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B36984" w14:textId="77777777" w:rsidR="004228C0" w:rsidRPr="007E3BDD" w:rsidRDefault="004228C0" w:rsidP="004228C0">
      <w:pPr>
        <w:jc w:val="center"/>
        <w:rPr>
          <w:b/>
          <w:sz w:val="28"/>
          <w:szCs w:val="28"/>
        </w:rPr>
      </w:pPr>
      <w:bookmarkStart w:id="0" w:name="_GoBack"/>
      <w:bookmarkEnd w:id="0"/>
      <w:r w:rsidRPr="007E3BDD">
        <w:rPr>
          <w:b/>
          <w:sz w:val="28"/>
          <w:szCs w:val="28"/>
        </w:rPr>
        <w:t>KLAIPĖDOS M</w:t>
      </w:r>
      <w:r>
        <w:rPr>
          <w:b/>
          <w:sz w:val="28"/>
          <w:szCs w:val="28"/>
        </w:rPr>
        <w:t>IESTO SAVIVALDYBĖS TARYBA</w:t>
      </w:r>
    </w:p>
    <w:p w14:paraId="42E394E4" w14:textId="77777777" w:rsidR="004228C0" w:rsidRPr="008F669F" w:rsidRDefault="004228C0" w:rsidP="004228C0">
      <w:pPr>
        <w:pStyle w:val="Pagrindinistekstas"/>
        <w:jc w:val="center"/>
        <w:rPr>
          <w:b/>
          <w:bCs/>
          <w:caps/>
          <w:szCs w:val="24"/>
        </w:rPr>
      </w:pPr>
    </w:p>
    <w:p w14:paraId="2FD3C18D" w14:textId="77777777" w:rsidR="004228C0" w:rsidRDefault="004228C0" w:rsidP="004228C0">
      <w:pPr>
        <w:pStyle w:val="Pagrindinistekstas"/>
        <w:jc w:val="center"/>
        <w:rPr>
          <w:b/>
          <w:szCs w:val="24"/>
        </w:rPr>
      </w:pPr>
      <w:r>
        <w:rPr>
          <w:b/>
          <w:szCs w:val="24"/>
        </w:rPr>
        <w:t>JUNGTINIS FINANSŲ IR EKONOMIKOS BEI MIESTO PLĖTROS IR</w:t>
      </w:r>
      <w:r w:rsidR="00C97AA2">
        <w:rPr>
          <w:b/>
          <w:szCs w:val="24"/>
        </w:rPr>
        <w:t xml:space="preserve"> STRATEGINIO PLANAVIMO KOMITETŲ</w:t>
      </w:r>
    </w:p>
    <w:p w14:paraId="69B50614" w14:textId="77777777" w:rsidR="004228C0" w:rsidRPr="008F669F" w:rsidRDefault="004228C0" w:rsidP="004228C0">
      <w:pPr>
        <w:pStyle w:val="Pagrindinistekstas"/>
        <w:jc w:val="center"/>
        <w:rPr>
          <w:b/>
          <w:szCs w:val="24"/>
        </w:rPr>
      </w:pPr>
      <w:r>
        <w:rPr>
          <w:b/>
          <w:szCs w:val="24"/>
        </w:rPr>
        <w:t xml:space="preserve"> </w:t>
      </w:r>
      <w:r w:rsidRPr="008F669F">
        <w:rPr>
          <w:b/>
          <w:szCs w:val="24"/>
        </w:rPr>
        <w:t>POSĖDŽIO PROTOKOLAS</w:t>
      </w:r>
    </w:p>
    <w:p w14:paraId="60B70E85" w14:textId="77777777" w:rsidR="004228C0" w:rsidRDefault="004228C0" w:rsidP="004228C0">
      <w:pPr>
        <w:rPr>
          <w:szCs w:val="24"/>
        </w:rPr>
      </w:pPr>
    </w:p>
    <w:bookmarkStart w:id="1" w:name="registravimoData"/>
    <w:p w14:paraId="69B4FBAD" w14:textId="77777777" w:rsidR="004228C0" w:rsidRPr="003C09F9" w:rsidRDefault="004228C0" w:rsidP="004228C0">
      <w:pPr>
        <w:tabs>
          <w:tab w:val="left" w:pos="5036"/>
          <w:tab w:val="left" w:pos="5474"/>
          <w:tab w:val="left" w:pos="6879"/>
          <w:tab w:val="left" w:pos="7471"/>
        </w:tabs>
        <w:ind w:left="108"/>
        <w:jc w:val="center"/>
      </w:pPr>
      <w:r>
        <w:rPr>
          <w:noProof/>
        </w:rPr>
        <w:fldChar w:fldCharType="begin">
          <w:ffData>
            <w:name w:val="registravimoData"/>
            <w:enabled/>
            <w:calcOnExit w:val="0"/>
            <w:textInput>
              <w:maxLength w:val="1"/>
            </w:textInput>
          </w:ffData>
        </w:fldChar>
      </w:r>
      <w:r>
        <w:rPr>
          <w:noProof/>
        </w:rPr>
        <w:instrText xml:space="preserve"> FORMTEXT </w:instrText>
      </w:r>
      <w:r>
        <w:rPr>
          <w:noProof/>
        </w:rPr>
      </w:r>
      <w:r>
        <w:rPr>
          <w:noProof/>
        </w:rPr>
        <w:fldChar w:fldCharType="separate"/>
      </w:r>
      <w:r>
        <w:rPr>
          <w:noProof/>
        </w:rPr>
        <w:t>2018-10-30</w:t>
      </w:r>
      <w:r>
        <w:rPr>
          <w:noProof/>
        </w:rPr>
        <w:fldChar w:fldCharType="end"/>
      </w:r>
      <w:bookmarkEnd w:id="1"/>
      <w:r>
        <w:rPr>
          <w:noProof/>
        </w:rPr>
        <w:t xml:space="preserve"> </w:t>
      </w:r>
      <w:r w:rsidRPr="003C09F9">
        <w:rPr>
          <w:szCs w:val="24"/>
        </w:rPr>
        <w:t>Nr.</w:t>
      </w:r>
      <w:r>
        <w:rPr>
          <w:szCs w:val="24"/>
        </w:rPr>
        <w:t xml:space="preserve"> </w:t>
      </w:r>
      <w:bookmarkStart w:id="2" w:name="registravimoNr"/>
      <w:r>
        <w:rPr>
          <w:szCs w:val="24"/>
        </w:rPr>
        <w:t>TAR-103</w:t>
      </w:r>
      <w:bookmarkEnd w:id="2"/>
    </w:p>
    <w:p w14:paraId="5F28033F" w14:textId="77777777" w:rsidR="004228C0" w:rsidRDefault="004228C0" w:rsidP="004228C0">
      <w:pPr>
        <w:pStyle w:val="Pagrindinistekstas"/>
        <w:rPr>
          <w:szCs w:val="24"/>
        </w:rPr>
      </w:pPr>
    </w:p>
    <w:p w14:paraId="1D117B34" w14:textId="77777777" w:rsidR="004228C0" w:rsidRPr="008F669F" w:rsidRDefault="004228C0" w:rsidP="004228C0">
      <w:pPr>
        <w:pStyle w:val="Pagrindinistekstas"/>
        <w:rPr>
          <w:szCs w:val="24"/>
        </w:rPr>
      </w:pPr>
    </w:p>
    <w:p w14:paraId="42B04246" w14:textId="77777777" w:rsidR="004228C0" w:rsidRPr="00560585" w:rsidRDefault="004228C0" w:rsidP="004228C0">
      <w:pPr>
        <w:tabs>
          <w:tab w:val="left" w:pos="567"/>
        </w:tabs>
        <w:ind w:firstLine="567"/>
        <w:jc w:val="both"/>
        <w:rPr>
          <w:szCs w:val="24"/>
          <w:lang w:eastAsia="en-US"/>
        </w:rPr>
      </w:pPr>
      <w:r>
        <w:rPr>
          <w:szCs w:val="24"/>
          <w:lang w:eastAsia="en-US"/>
        </w:rPr>
        <w:t xml:space="preserve">    Posėdis vyksta 2018-10-17. Pradžia 14.30 val.</w:t>
      </w:r>
    </w:p>
    <w:p w14:paraId="7EEB3CBC" w14:textId="77777777" w:rsidR="004228C0" w:rsidRPr="00560585" w:rsidRDefault="004228C0" w:rsidP="005C3E3B">
      <w:pPr>
        <w:tabs>
          <w:tab w:val="left" w:pos="567"/>
        </w:tabs>
        <w:ind w:firstLine="567"/>
        <w:jc w:val="both"/>
        <w:rPr>
          <w:szCs w:val="24"/>
          <w:lang w:eastAsia="en-US"/>
        </w:rPr>
      </w:pPr>
      <w:r w:rsidRPr="00560585">
        <w:rPr>
          <w:szCs w:val="24"/>
          <w:lang w:eastAsia="en-US"/>
        </w:rPr>
        <w:t xml:space="preserve">    Posėdžio pirmininkas –  </w:t>
      </w:r>
      <w:r w:rsidR="005C3E3B">
        <w:rPr>
          <w:szCs w:val="24"/>
          <w:lang w:eastAsia="en-US"/>
        </w:rPr>
        <w:t>Rimantas Taraškevičius.</w:t>
      </w:r>
    </w:p>
    <w:p w14:paraId="2185F92D" w14:textId="77777777" w:rsidR="004228C0" w:rsidRPr="00560585" w:rsidRDefault="004228C0" w:rsidP="004228C0">
      <w:pPr>
        <w:tabs>
          <w:tab w:val="left" w:pos="567"/>
        </w:tabs>
        <w:jc w:val="both"/>
        <w:rPr>
          <w:szCs w:val="24"/>
          <w:lang w:eastAsia="en-US"/>
        </w:rPr>
      </w:pPr>
      <w:r w:rsidRPr="00560585">
        <w:rPr>
          <w:szCs w:val="24"/>
          <w:lang w:eastAsia="en-US"/>
        </w:rPr>
        <w:t xml:space="preserve">             Posėdžio sekretorė  – Lietutė Demidova.</w:t>
      </w:r>
    </w:p>
    <w:p w14:paraId="2BB4F702" w14:textId="327BF852" w:rsidR="004228C0" w:rsidRDefault="004228C0" w:rsidP="004228C0">
      <w:pPr>
        <w:tabs>
          <w:tab w:val="left" w:pos="567"/>
        </w:tabs>
        <w:jc w:val="both"/>
        <w:rPr>
          <w:rFonts w:eastAsia="Calibri"/>
          <w:szCs w:val="24"/>
        </w:rPr>
      </w:pPr>
      <w:r w:rsidRPr="00560585">
        <w:rPr>
          <w:rFonts w:eastAsia="Calibri"/>
          <w:szCs w:val="24"/>
        </w:rPr>
        <w:t xml:space="preserve">             Posė</w:t>
      </w:r>
      <w:r>
        <w:rPr>
          <w:rFonts w:eastAsia="Calibri"/>
          <w:szCs w:val="24"/>
        </w:rPr>
        <w:t xml:space="preserve">dyje dalyvauja komitetų nariai: Vygantas Vareikis, </w:t>
      </w:r>
      <w:r w:rsidR="00F84689">
        <w:rPr>
          <w:rFonts w:eastAsia="Calibri"/>
          <w:szCs w:val="24"/>
        </w:rPr>
        <w:t xml:space="preserve">Andrej Kugmerov, Arūnas Barbšys, </w:t>
      </w:r>
      <w:r>
        <w:rPr>
          <w:rFonts w:eastAsia="Calibri"/>
          <w:szCs w:val="24"/>
        </w:rPr>
        <w:t>Viačeslav Titov, Artūras Šulcas,</w:t>
      </w:r>
      <w:r w:rsidR="00D50E8B">
        <w:rPr>
          <w:rFonts w:eastAsia="Calibri"/>
          <w:szCs w:val="24"/>
        </w:rPr>
        <w:t xml:space="preserve"> </w:t>
      </w:r>
      <w:r w:rsidR="00D96817">
        <w:rPr>
          <w:rFonts w:eastAsia="Calibri"/>
          <w:szCs w:val="24"/>
        </w:rPr>
        <w:t xml:space="preserve">Algirdas Grublys, </w:t>
      </w:r>
      <w:r w:rsidR="00D50E8B">
        <w:rPr>
          <w:rFonts w:eastAsia="Calibri"/>
          <w:szCs w:val="24"/>
        </w:rPr>
        <w:t>Laisvūnas Kava</w:t>
      </w:r>
      <w:r w:rsidR="00D803DB">
        <w:rPr>
          <w:rFonts w:eastAsia="Calibri"/>
          <w:szCs w:val="24"/>
        </w:rPr>
        <w:t xml:space="preserve">liauskas, </w:t>
      </w:r>
      <w:r w:rsidR="00D50E8B">
        <w:rPr>
          <w:rFonts w:eastAsia="Calibri"/>
          <w:szCs w:val="24"/>
        </w:rPr>
        <w:t xml:space="preserve"> Aldona Staponkienė, Judita </w:t>
      </w:r>
      <w:r w:rsidR="00D803DB">
        <w:rPr>
          <w:rFonts w:eastAsia="Calibri"/>
          <w:szCs w:val="24"/>
        </w:rPr>
        <w:t>Simonavičiūtė</w:t>
      </w:r>
      <w:r w:rsidR="00D50E8B">
        <w:rPr>
          <w:rFonts w:eastAsia="Calibri"/>
          <w:szCs w:val="24"/>
        </w:rPr>
        <w:t>.</w:t>
      </w:r>
    </w:p>
    <w:p w14:paraId="5874E263" w14:textId="77777777" w:rsidR="004228C0" w:rsidRDefault="004228C0" w:rsidP="004228C0">
      <w:pPr>
        <w:tabs>
          <w:tab w:val="left" w:pos="567"/>
        </w:tabs>
        <w:jc w:val="both"/>
        <w:rPr>
          <w:rFonts w:eastAsia="Calibri"/>
          <w:szCs w:val="24"/>
        </w:rPr>
      </w:pPr>
      <w:r>
        <w:rPr>
          <w:rFonts w:eastAsia="Calibri"/>
          <w:szCs w:val="24"/>
        </w:rPr>
        <w:t xml:space="preserve">             Posėdyje dalyvavusių komiteto narių ir svečių sąrašai (priedai 1, 2).</w:t>
      </w:r>
    </w:p>
    <w:p w14:paraId="171DE7EE" w14:textId="77777777" w:rsidR="004228C0" w:rsidRDefault="00D803DB" w:rsidP="004228C0">
      <w:pPr>
        <w:tabs>
          <w:tab w:val="left" w:pos="567"/>
        </w:tabs>
        <w:jc w:val="both"/>
        <w:rPr>
          <w:rFonts w:eastAsia="Calibri"/>
          <w:szCs w:val="24"/>
        </w:rPr>
      </w:pPr>
      <w:r>
        <w:rPr>
          <w:rFonts w:eastAsia="Calibri"/>
          <w:szCs w:val="24"/>
        </w:rPr>
        <w:t xml:space="preserve">             D</w:t>
      </w:r>
      <w:r w:rsidR="008C061C">
        <w:rPr>
          <w:rFonts w:eastAsia="Calibri"/>
          <w:szCs w:val="24"/>
        </w:rPr>
        <w:t>A</w:t>
      </w:r>
      <w:r>
        <w:rPr>
          <w:rFonts w:eastAsia="Calibri"/>
          <w:szCs w:val="24"/>
        </w:rPr>
        <w:t>RBOTVARKĖ (patvirtinta bendru sutarimu):</w:t>
      </w:r>
    </w:p>
    <w:p w14:paraId="71574184" w14:textId="77777777" w:rsidR="00C97AA2" w:rsidRPr="00C97AA2" w:rsidRDefault="00C97AA2" w:rsidP="00C97AA2">
      <w:pPr>
        <w:jc w:val="both"/>
        <w:rPr>
          <w:szCs w:val="24"/>
          <w:lang w:eastAsia="en-US"/>
        </w:rPr>
      </w:pPr>
      <w:r>
        <w:rPr>
          <w:szCs w:val="24"/>
          <w:lang w:eastAsia="en-US"/>
        </w:rPr>
        <w:t xml:space="preserve">             </w:t>
      </w:r>
      <w:r w:rsidRPr="00C97AA2">
        <w:rPr>
          <w:szCs w:val="24"/>
          <w:lang w:eastAsia="en-US"/>
        </w:rPr>
        <w:t>Dėl siūlymo pritarti Klaipėdos miesto bendrojo plano keitimo koncepcijos variantui. Pranešėja</w:t>
      </w:r>
      <w:r w:rsidR="002A56EB">
        <w:rPr>
          <w:szCs w:val="24"/>
          <w:lang w:eastAsia="en-US"/>
        </w:rPr>
        <w:t>i S. Budinas,</w:t>
      </w:r>
      <w:r w:rsidRPr="00C97AA2">
        <w:rPr>
          <w:szCs w:val="24"/>
          <w:lang w:eastAsia="en-US"/>
        </w:rPr>
        <w:t xml:space="preserve"> M. Černiūtė-Amšiejienė.</w:t>
      </w:r>
    </w:p>
    <w:p w14:paraId="3B795DAA" w14:textId="77777777" w:rsidR="00204A57" w:rsidRDefault="00204A57"/>
    <w:p w14:paraId="3A0B0E36" w14:textId="77777777" w:rsidR="00F353D8" w:rsidRDefault="00F353D8" w:rsidP="00F353D8">
      <w:pPr>
        <w:jc w:val="both"/>
        <w:rPr>
          <w:szCs w:val="24"/>
          <w:lang w:eastAsia="en-US"/>
        </w:rPr>
      </w:pPr>
      <w:r>
        <w:rPr>
          <w:szCs w:val="24"/>
          <w:lang w:eastAsia="en-US"/>
        </w:rPr>
        <w:t xml:space="preserve">             SVARSTYTA. Siūlymas</w:t>
      </w:r>
      <w:r w:rsidRPr="00C97AA2">
        <w:rPr>
          <w:szCs w:val="24"/>
          <w:lang w:eastAsia="en-US"/>
        </w:rPr>
        <w:t xml:space="preserve"> pritarti Klaipėdos miesto bendrojo plano keitimo koncepcijos variantui. </w:t>
      </w:r>
    </w:p>
    <w:p w14:paraId="552D0415" w14:textId="7B2F8022" w:rsidR="002A56EB" w:rsidRDefault="00F353D8" w:rsidP="00F353D8">
      <w:pPr>
        <w:jc w:val="both"/>
        <w:rPr>
          <w:szCs w:val="24"/>
          <w:lang w:eastAsia="en-US"/>
        </w:rPr>
      </w:pPr>
      <w:r>
        <w:rPr>
          <w:szCs w:val="24"/>
          <w:lang w:eastAsia="en-US"/>
        </w:rPr>
        <w:t xml:space="preserve">             Pranešėjas – S</w:t>
      </w:r>
      <w:r w:rsidRPr="00C97AA2">
        <w:rPr>
          <w:szCs w:val="24"/>
          <w:lang w:eastAsia="en-US"/>
        </w:rPr>
        <w:t>.</w:t>
      </w:r>
      <w:r>
        <w:rPr>
          <w:szCs w:val="24"/>
          <w:lang w:eastAsia="en-US"/>
        </w:rPr>
        <w:t xml:space="preserve"> Budinas.</w:t>
      </w:r>
      <w:r w:rsidR="00A2146A">
        <w:rPr>
          <w:szCs w:val="24"/>
          <w:lang w:eastAsia="en-US"/>
        </w:rPr>
        <w:t xml:space="preserve"> Teigia, kad pristatoma bendrojo plano koncepcija (Klaipėdos miesto BP koncepcij</w:t>
      </w:r>
      <w:r w:rsidR="005075AA">
        <w:rPr>
          <w:szCs w:val="24"/>
          <w:lang w:eastAsia="en-US"/>
        </w:rPr>
        <w:t>a, bet ne Klaipėdos valstybinio jūrų uosto BP</w:t>
      </w:r>
      <w:r w:rsidR="00A2146A">
        <w:rPr>
          <w:szCs w:val="24"/>
          <w:lang w:eastAsia="en-US"/>
        </w:rPr>
        <w:t>).</w:t>
      </w:r>
      <w:r w:rsidR="002A56EB">
        <w:rPr>
          <w:szCs w:val="24"/>
          <w:lang w:eastAsia="en-US"/>
        </w:rPr>
        <w:t xml:space="preserve"> Teigia, kad dokumentas svarbus. Bendrasis planas (toliau – BP) galioja 10 metų ir k</w:t>
      </w:r>
      <w:r w:rsidR="00913C7C">
        <w:rPr>
          <w:szCs w:val="24"/>
          <w:lang w:eastAsia="en-US"/>
        </w:rPr>
        <w:t xml:space="preserve">ol nėra priimtas naujas – galioja senasis. Pagal senąjį </w:t>
      </w:r>
      <w:r w:rsidR="002A56EB">
        <w:rPr>
          <w:szCs w:val="24"/>
          <w:lang w:eastAsia="en-US"/>
        </w:rPr>
        <w:t>BP</w:t>
      </w:r>
      <w:r w:rsidR="00913C7C">
        <w:rPr>
          <w:szCs w:val="24"/>
          <w:lang w:eastAsia="en-US"/>
        </w:rPr>
        <w:t xml:space="preserve"> vystytis miestui sunku, nes </w:t>
      </w:r>
      <w:r w:rsidR="00E37E8E">
        <w:rPr>
          <w:szCs w:val="24"/>
          <w:lang w:eastAsia="en-US"/>
        </w:rPr>
        <w:t>žemės naudojimas apr</w:t>
      </w:r>
      <w:r w:rsidR="002A56EB">
        <w:rPr>
          <w:szCs w:val="24"/>
          <w:lang w:eastAsia="en-US"/>
        </w:rPr>
        <w:t>iboja miesto plėtrą ir vystymąsi</w:t>
      </w:r>
      <w:r w:rsidR="00E37E8E">
        <w:rPr>
          <w:szCs w:val="24"/>
          <w:lang w:eastAsia="en-US"/>
        </w:rPr>
        <w:t>. Primena, kad BP svarstyme gauta 200 pasiūlymų – tiek yra suinteresuotų klaipėdiečių, negalinčių priimti vienų ar kitų sprendimų dėl savo esamos teritorijos, todėl kad galiojantis bendrasis planas to daryti neleidžia.</w:t>
      </w:r>
      <w:r w:rsidR="0006299A">
        <w:rPr>
          <w:szCs w:val="24"/>
          <w:lang w:eastAsia="en-US"/>
        </w:rPr>
        <w:t xml:space="preserve"> </w:t>
      </w:r>
    </w:p>
    <w:p w14:paraId="6B9B2BA8" w14:textId="4C9A9F04" w:rsidR="007F23DD" w:rsidRDefault="001B4EAC" w:rsidP="00F353D8">
      <w:pPr>
        <w:jc w:val="both"/>
        <w:rPr>
          <w:szCs w:val="24"/>
          <w:lang w:eastAsia="en-US"/>
        </w:rPr>
      </w:pPr>
      <w:r>
        <w:rPr>
          <w:szCs w:val="24"/>
          <w:lang w:eastAsia="en-US"/>
        </w:rPr>
        <w:t xml:space="preserve">     </w:t>
      </w:r>
      <w:r w:rsidR="007F23DD">
        <w:rPr>
          <w:szCs w:val="24"/>
          <w:lang w:eastAsia="en-US"/>
        </w:rPr>
        <w:t xml:space="preserve">        R. Taraškevičius pažymi</w:t>
      </w:r>
      <w:r>
        <w:rPr>
          <w:szCs w:val="24"/>
          <w:lang w:eastAsia="en-US"/>
        </w:rPr>
        <w:t>, kad negalima nematyti to, ką ja</w:t>
      </w:r>
      <w:r w:rsidR="00472CBC">
        <w:rPr>
          <w:szCs w:val="24"/>
          <w:lang w:eastAsia="en-US"/>
        </w:rPr>
        <w:t>u priėmė Susisiekimo ministerija</w:t>
      </w:r>
      <w:r>
        <w:rPr>
          <w:szCs w:val="24"/>
          <w:lang w:eastAsia="en-US"/>
        </w:rPr>
        <w:t xml:space="preserve"> dėl išorinio uosto</w:t>
      </w:r>
      <w:r w:rsidR="003D5FE6">
        <w:rPr>
          <w:szCs w:val="24"/>
          <w:lang w:eastAsia="en-US"/>
        </w:rPr>
        <w:t xml:space="preserve"> (4 koncepcija)</w:t>
      </w:r>
      <w:r>
        <w:rPr>
          <w:szCs w:val="24"/>
          <w:lang w:eastAsia="en-US"/>
        </w:rPr>
        <w:t xml:space="preserve"> visiškai ignoruodama Klaipėdos miesto savivaldybės tarybos valią</w:t>
      </w:r>
      <w:r w:rsidR="007F23DD">
        <w:rPr>
          <w:szCs w:val="24"/>
          <w:lang w:eastAsia="en-US"/>
        </w:rPr>
        <w:t xml:space="preserve">, </w:t>
      </w:r>
      <w:r w:rsidR="003D5FE6">
        <w:rPr>
          <w:szCs w:val="24"/>
          <w:lang w:eastAsia="en-US"/>
        </w:rPr>
        <w:t>išreikšt</w:t>
      </w:r>
      <w:r w:rsidR="007F23DD">
        <w:rPr>
          <w:szCs w:val="24"/>
          <w:lang w:eastAsia="en-US"/>
        </w:rPr>
        <w:t>ą</w:t>
      </w:r>
      <w:r w:rsidR="003D5FE6">
        <w:rPr>
          <w:szCs w:val="24"/>
          <w:lang w:eastAsia="en-US"/>
        </w:rPr>
        <w:t xml:space="preserve"> dalyvaujant ministrui. </w:t>
      </w:r>
      <w:r w:rsidR="007F23DD">
        <w:rPr>
          <w:szCs w:val="24"/>
          <w:lang w:eastAsia="en-US"/>
        </w:rPr>
        <w:t>R. Taraškevičius prašo atsakyti</w:t>
      </w:r>
      <w:r w:rsidR="003D5FE6">
        <w:rPr>
          <w:szCs w:val="24"/>
          <w:lang w:eastAsia="en-US"/>
        </w:rPr>
        <w:t>, kiek bus aukojama Melnragės, miško, transporto koridoriams, tinklams, geležinkeliams.</w:t>
      </w:r>
    </w:p>
    <w:p w14:paraId="3AE6AFC3" w14:textId="77777777" w:rsidR="00157851" w:rsidRDefault="00157851" w:rsidP="00F353D8">
      <w:pPr>
        <w:jc w:val="both"/>
        <w:rPr>
          <w:szCs w:val="24"/>
          <w:lang w:eastAsia="en-US"/>
        </w:rPr>
      </w:pPr>
      <w:r>
        <w:rPr>
          <w:szCs w:val="24"/>
          <w:lang w:eastAsia="en-US"/>
        </w:rPr>
        <w:t xml:space="preserve">             S. Budinas sako, kad yra numaty</w:t>
      </w:r>
      <w:r w:rsidR="007F23DD">
        <w:rPr>
          <w:szCs w:val="24"/>
          <w:lang w:eastAsia="en-US"/>
        </w:rPr>
        <w:t xml:space="preserve">tas infrastruktūros koridorius tokio dydžio, koks </w:t>
      </w:r>
      <w:r>
        <w:rPr>
          <w:szCs w:val="24"/>
          <w:lang w:eastAsia="en-US"/>
        </w:rPr>
        <w:t>reikalingas.</w:t>
      </w:r>
    </w:p>
    <w:p w14:paraId="3EF19CB0" w14:textId="77777777" w:rsidR="00157851" w:rsidRDefault="00157851" w:rsidP="00F353D8">
      <w:pPr>
        <w:jc w:val="both"/>
        <w:rPr>
          <w:szCs w:val="24"/>
          <w:lang w:eastAsia="en-US"/>
        </w:rPr>
      </w:pPr>
      <w:r>
        <w:rPr>
          <w:szCs w:val="24"/>
          <w:lang w:eastAsia="en-US"/>
        </w:rPr>
        <w:t xml:space="preserve">             J. Simonavičiūtė teiraujasi, kokiai teritorijai rengiamas Klaipėdos miesto BP.</w:t>
      </w:r>
    </w:p>
    <w:p w14:paraId="5614E567" w14:textId="77777777" w:rsidR="00157851" w:rsidRDefault="00157851" w:rsidP="00F353D8">
      <w:pPr>
        <w:jc w:val="both"/>
        <w:rPr>
          <w:szCs w:val="24"/>
          <w:lang w:eastAsia="en-US"/>
        </w:rPr>
      </w:pPr>
      <w:r>
        <w:rPr>
          <w:szCs w:val="24"/>
          <w:lang w:eastAsia="en-US"/>
        </w:rPr>
        <w:t xml:space="preserve">             S. Budinas teigia, kad rengiamas BP Klaipėdos miesto </w:t>
      </w:r>
      <w:r w:rsidR="00554FB9">
        <w:rPr>
          <w:szCs w:val="24"/>
          <w:lang w:eastAsia="en-US"/>
        </w:rPr>
        <w:t xml:space="preserve">savivaldybės </w:t>
      </w:r>
      <w:r>
        <w:rPr>
          <w:szCs w:val="24"/>
          <w:lang w:eastAsia="en-US"/>
        </w:rPr>
        <w:t>teritorijai.</w:t>
      </w:r>
    </w:p>
    <w:p w14:paraId="7AB1759C" w14:textId="185A7556" w:rsidR="00157851" w:rsidRDefault="00157851" w:rsidP="00F353D8">
      <w:pPr>
        <w:jc w:val="both"/>
        <w:rPr>
          <w:szCs w:val="24"/>
          <w:lang w:eastAsia="en-US"/>
        </w:rPr>
      </w:pPr>
      <w:r>
        <w:rPr>
          <w:szCs w:val="24"/>
          <w:lang w:eastAsia="en-US"/>
        </w:rPr>
        <w:t xml:space="preserve">             J. Simonavičiūtė</w:t>
      </w:r>
      <w:r w:rsidR="00554FB9">
        <w:rPr>
          <w:szCs w:val="24"/>
          <w:lang w:eastAsia="en-US"/>
        </w:rPr>
        <w:t xml:space="preserve"> </w:t>
      </w:r>
      <w:r w:rsidR="007F23DD" w:rsidRPr="00D25947">
        <w:rPr>
          <w:szCs w:val="24"/>
          <w:lang w:eastAsia="en-US"/>
        </w:rPr>
        <w:t xml:space="preserve">klausia ar </w:t>
      </w:r>
      <w:r w:rsidR="00B0194C" w:rsidRPr="00D25947">
        <w:rPr>
          <w:szCs w:val="24"/>
          <w:lang w:eastAsia="en-US"/>
        </w:rPr>
        <w:t>BP</w:t>
      </w:r>
      <w:r w:rsidR="0071332D" w:rsidRPr="00D25947">
        <w:rPr>
          <w:szCs w:val="24"/>
          <w:lang w:eastAsia="en-US"/>
        </w:rPr>
        <w:t xml:space="preserve"> rengiama</w:t>
      </w:r>
      <w:r w:rsidR="00B0194C" w:rsidRPr="00D25947">
        <w:rPr>
          <w:szCs w:val="24"/>
          <w:lang w:eastAsia="en-US"/>
        </w:rPr>
        <w:t>s</w:t>
      </w:r>
      <w:r w:rsidR="0071332D">
        <w:rPr>
          <w:szCs w:val="24"/>
          <w:lang w:eastAsia="en-US"/>
        </w:rPr>
        <w:t xml:space="preserve"> </w:t>
      </w:r>
      <w:r w:rsidR="00554FB9">
        <w:rPr>
          <w:szCs w:val="24"/>
          <w:lang w:eastAsia="en-US"/>
        </w:rPr>
        <w:t>administracinėms riboms? Pastebi, kad uostas inkorporuojamas į BP.</w:t>
      </w:r>
    </w:p>
    <w:p w14:paraId="04F9CFAC" w14:textId="77777777" w:rsidR="00554FB9" w:rsidRDefault="00554FB9" w:rsidP="00F353D8">
      <w:pPr>
        <w:jc w:val="both"/>
        <w:rPr>
          <w:szCs w:val="24"/>
          <w:lang w:eastAsia="en-US"/>
        </w:rPr>
      </w:pPr>
      <w:r>
        <w:rPr>
          <w:szCs w:val="24"/>
          <w:lang w:eastAsia="en-US"/>
        </w:rPr>
        <w:t xml:space="preserve">             S. Budinas pažymi, kad uostas nėra inkorporuotas į BP.</w:t>
      </w:r>
    </w:p>
    <w:p w14:paraId="7EA09F78" w14:textId="77777777" w:rsidR="00554FB9" w:rsidRDefault="00554FB9" w:rsidP="00F353D8">
      <w:pPr>
        <w:jc w:val="both"/>
        <w:rPr>
          <w:szCs w:val="24"/>
          <w:lang w:eastAsia="en-US"/>
        </w:rPr>
      </w:pPr>
      <w:r>
        <w:rPr>
          <w:szCs w:val="24"/>
          <w:lang w:eastAsia="en-US"/>
        </w:rPr>
        <w:t xml:space="preserve">           </w:t>
      </w:r>
      <w:r w:rsidR="00F66845">
        <w:rPr>
          <w:szCs w:val="24"/>
          <w:lang w:eastAsia="en-US"/>
        </w:rPr>
        <w:t xml:space="preserve">  A. Šulcas teigia, kad </w:t>
      </w:r>
      <w:r w:rsidR="0071332D">
        <w:rPr>
          <w:szCs w:val="24"/>
          <w:lang w:eastAsia="en-US"/>
        </w:rPr>
        <w:t>svarbu</w:t>
      </w:r>
      <w:r w:rsidR="00F66845">
        <w:rPr>
          <w:szCs w:val="24"/>
          <w:lang w:eastAsia="en-US"/>
        </w:rPr>
        <w:t>, koki</w:t>
      </w:r>
      <w:r w:rsidR="0071332D">
        <w:rPr>
          <w:szCs w:val="24"/>
          <w:lang w:eastAsia="en-US"/>
        </w:rPr>
        <w:t>ai teritorijai rengiame BP. Primena</w:t>
      </w:r>
      <w:r w:rsidR="00F66845">
        <w:rPr>
          <w:szCs w:val="24"/>
          <w:lang w:eastAsia="en-US"/>
        </w:rPr>
        <w:t xml:space="preserve">, kad </w:t>
      </w:r>
      <w:r w:rsidR="005C3E3B">
        <w:rPr>
          <w:szCs w:val="24"/>
          <w:lang w:eastAsia="en-US"/>
        </w:rPr>
        <w:t xml:space="preserve">pagal Konstitucijos 119 str. savivaldos </w:t>
      </w:r>
      <w:r w:rsidR="00F66845">
        <w:rPr>
          <w:szCs w:val="24"/>
          <w:lang w:eastAsia="en-US"/>
        </w:rPr>
        <w:t>teisė laiduojama įstatymu numatytiems valstybės teritorijos administraciniams vienetams. A. Šulcas sako, kad nėra tokio administracinio vieneto, kaip uosto direkcija – yra Klaipėdos miesto savival</w:t>
      </w:r>
      <w:r w:rsidR="0079525A">
        <w:rPr>
          <w:szCs w:val="24"/>
          <w:lang w:eastAsia="en-US"/>
        </w:rPr>
        <w:t>dybė su jos teritorijos ribomis ir planas turėtų būti rengiamas jam.</w:t>
      </w:r>
      <w:r w:rsidR="003959F2">
        <w:rPr>
          <w:szCs w:val="24"/>
          <w:lang w:eastAsia="en-US"/>
        </w:rPr>
        <w:t xml:space="preserve"> Savivaldybė turi rengti savo planą.</w:t>
      </w:r>
    </w:p>
    <w:p w14:paraId="7312C251" w14:textId="77777777" w:rsidR="003959F2" w:rsidRDefault="003959F2" w:rsidP="00F353D8">
      <w:pPr>
        <w:jc w:val="both"/>
        <w:rPr>
          <w:szCs w:val="24"/>
          <w:lang w:eastAsia="en-US"/>
        </w:rPr>
      </w:pPr>
      <w:r>
        <w:rPr>
          <w:szCs w:val="24"/>
          <w:lang w:eastAsia="en-US"/>
        </w:rPr>
        <w:t xml:space="preserve">             S. Budinas teigia, kad rengiame Klaipėdos miesto BP, bet pažymime visas gretimas teritorijas visose keturiose </w:t>
      </w:r>
      <w:r w:rsidR="005C3E3B">
        <w:rPr>
          <w:szCs w:val="24"/>
          <w:lang w:eastAsia="en-US"/>
        </w:rPr>
        <w:t xml:space="preserve">miesto </w:t>
      </w:r>
      <w:r>
        <w:rPr>
          <w:szCs w:val="24"/>
          <w:lang w:eastAsia="en-US"/>
        </w:rPr>
        <w:t>pusėse.</w:t>
      </w:r>
    </w:p>
    <w:p w14:paraId="31B583DB" w14:textId="77777777" w:rsidR="005C3E3B" w:rsidRDefault="0071332D" w:rsidP="00F353D8">
      <w:pPr>
        <w:jc w:val="both"/>
        <w:rPr>
          <w:szCs w:val="24"/>
          <w:lang w:eastAsia="en-US"/>
        </w:rPr>
      </w:pPr>
      <w:r>
        <w:rPr>
          <w:szCs w:val="24"/>
          <w:lang w:eastAsia="en-US"/>
        </w:rPr>
        <w:t xml:space="preserve">             A. Šulcas sako</w:t>
      </w:r>
      <w:r w:rsidR="005C3E3B">
        <w:rPr>
          <w:szCs w:val="24"/>
          <w:lang w:eastAsia="en-US"/>
        </w:rPr>
        <w:t>, kad uostas yra mūsų teritorija.</w:t>
      </w:r>
    </w:p>
    <w:p w14:paraId="36BD0B0A" w14:textId="77777777" w:rsidR="00CD4547" w:rsidRDefault="00CD4547" w:rsidP="00F353D8">
      <w:pPr>
        <w:jc w:val="both"/>
        <w:rPr>
          <w:szCs w:val="24"/>
          <w:lang w:eastAsia="en-US"/>
        </w:rPr>
      </w:pPr>
      <w:r>
        <w:rPr>
          <w:szCs w:val="24"/>
          <w:lang w:eastAsia="en-US"/>
        </w:rPr>
        <w:t xml:space="preserve">             J. Simonavičiūtė klausia, kokiai teritorijai rengi</w:t>
      </w:r>
      <w:r w:rsidR="000A0BA2">
        <w:rPr>
          <w:szCs w:val="24"/>
          <w:lang w:eastAsia="en-US"/>
        </w:rPr>
        <w:t>a</w:t>
      </w:r>
      <w:r>
        <w:rPr>
          <w:szCs w:val="24"/>
          <w:lang w:eastAsia="en-US"/>
        </w:rPr>
        <w:t>mas BP</w:t>
      </w:r>
      <w:r w:rsidR="000A0BA2">
        <w:rPr>
          <w:szCs w:val="24"/>
          <w:lang w:eastAsia="en-US"/>
        </w:rPr>
        <w:t>.</w:t>
      </w:r>
    </w:p>
    <w:p w14:paraId="0D5D56C0" w14:textId="77777777" w:rsidR="000A0BA2" w:rsidRDefault="000A0BA2" w:rsidP="00F353D8">
      <w:pPr>
        <w:jc w:val="both"/>
        <w:rPr>
          <w:szCs w:val="24"/>
          <w:lang w:eastAsia="en-US"/>
        </w:rPr>
      </w:pPr>
      <w:r>
        <w:rPr>
          <w:szCs w:val="24"/>
          <w:lang w:eastAsia="en-US"/>
        </w:rPr>
        <w:t xml:space="preserve">             S. Motieka teigia, kad koncepcija rengiama Klaipėdos miesto administracinėms riboms. </w:t>
      </w:r>
    </w:p>
    <w:p w14:paraId="50D5CE9A" w14:textId="2EB21A90" w:rsidR="00CD4547" w:rsidRDefault="00CE3918" w:rsidP="00CE3918">
      <w:pPr>
        <w:pStyle w:val="Sraopastraipa"/>
        <w:ind w:left="0"/>
        <w:jc w:val="both"/>
        <w:rPr>
          <w:szCs w:val="24"/>
          <w:lang w:eastAsia="en-US"/>
        </w:rPr>
      </w:pPr>
      <w:r>
        <w:rPr>
          <w:szCs w:val="24"/>
          <w:lang w:eastAsia="en-US"/>
        </w:rPr>
        <w:t xml:space="preserve">             A. </w:t>
      </w:r>
      <w:r w:rsidR="00CD4547" w:rsidRPr="00CD4547">
        <w:rPr>
          <w:szCs w:val="24"/>
          <w:lang w:eastAsia="en-US"/>
        </w:rPr>
        <w:t xml:space="preserve">Šulcas teiraujasi, jei </w:t>
      </w:r>
      <w:r w:rsidR="000A0BA2">
        <w:rPr>
          <w:szCs w:val="24"/>
          <w:lang w:eastAsia="en-US"/>
        </w:rPr>
        <w:t>BP</w:t>
      </w:r>
      <w:r w:rsidR="00CD4547" w:rsidRPr="00CD4547">
        <w:rPr>
          <w:szCs w:val="24"/>
          <w:lang w:eastAsia="en-US"/>
        </w:rPr>
        <w:t xml:space="preserve"> </w:t>
      </w:r>
      <w:r w:rsidR="000A0BA2">
        <w:rPr>
          <w:szCs w:val="24"/>
          <w:lang w:eastAsia="en-US"/>
        </w:rPr>
        <w:t>rengiamas Klaipėdos miesto administracinėms riboms</w:t>
      </w:r>
      <w:r>
        <w:rPr>
          <w:szCs w:val="24"/>
          <w:lang w:eastAsia="en-US"/>
        </w:rPr>
        <w:t xml:space="preserve">, tai kodėl neanalizuojama tai, </w:t>
      </w:r>
      <w:r w:rsidR="00B85DF8">
        <w:rPr>
          <w:szCs w:val="24"/>
          <w:lang w:eastAsia="en-US"/>
        </w:rPr>
        <w:t xml:space="preserve">kas vyksta </w:t>
      </w:r>
      <w:r>
        <w:rPr>
          <w:szCs w:val="24"/>
          <w:lang w:eastAsia="en-US"/>
        </w:rPr>
        <w:t>uoste</w:t>
      </w:r>
      <w:r w:rsidR="00B85DF8">
        <w:rPr>
          <w:szCs w:val="24"/>
          <w:lang w:eastAsia="en-US"/>
        </w:rPr>
        <w:t xml:space="preserve"> ir už jo ribų</w:t>
      </w:r>
      <w:r>
        <w:rPr>
          <w:szCs w:val="24"/>
          <w:lang w:eastAsia="en-US"/>
        </w:rPr>
        <w:t>.</w:t>
      </w:r>
    </w:p>
    <w:p w14:paraId="3563D565" w14:textId="1627F07F" w:rsidR="00E7612D" w:rsidRDefault="00AC210C" w:rsidP="00CE3918">
      <w:pPr>
        <w:pStyle w:val="Sraopastraipa"/>
        <w:ind w:left="0"/>
        <w:jc w:val="both"/>
        <w:rPr>
          <w:szCs w:val="24"/>
          <w:lang w:eastAsia="en-US"/>
        </w:rPr>
      </w:pPr>
      <w:r>
        <w:rPr>
          <w:szCs w:val="24"/>
          <w:lang w:eastAsia="en-US"/>
        </w:rPr>
        <w:t xml:space="preserve">             S. Moti</w:t>
      </w:r>
      <w:r w:rsidR="00472CBC">
        <w:rPr>
          <w:szCs w:val="24"/>
          <w:lang w:eastAsia="en-US"/>
        </w:rPr>
        <w:t xml:space="preserve">eka teigia, kad yra parengta </w:t>
      </w:r>
      <w:r>
        <w:rPr>
          <w:szCs w:val="24"/>
          <w:lang w:eastAsia="en-US"/>
        </w:rPr>
        <w:t>koncepcija, atsižvelgiant į dabartinius paviešintus sprendinius</w:t>
      </w:r>
      <w:r w:rsidR="00E7612D">
        <w:rPr>
          <w:szCs w:val="24"/>
          <w:lang w:eastAsia="en-US"/>
        </w:rPr>
        <w:t>.</w:t>
      </w:r>
    </w:p>
    <w:p w14:paraId="234EDF00" w14:textId="6E42222D" w:rsidR="001E3EFA" w:rsidRPr="00C94F40" w:rsidRDefault="00AC210C" w:rsidP="00415494">
      <w:pPr>
        <w:pStyle w:val="Sraopastraipa"/>
        <w:ind w:left="0"/>
        <w:jc w:val="both"/>
        <w:rPr>
          <w:strike/>
          <w:szCs w:val="24"/>
          <w:lang w:eastAsia="en-US"/>
        </w:rPr>
      </w:pPr>
      <w:r>
        <w:rPr>
          <w:szCs w:val="24"/>
          <w:lang w:eastAsia="en-US"/>
        </w:rPr>
        <w:lastRenderedPageBreak/>
        <w:t xml:space="preserve">             </w:t>
      </w:r>
      <w:r w:rsidR="00DF4C38">
        <w:rPr>
          <w:szCs w:val="24"/>
          <w:lang w:eastAsia="en-US"/>
        </w:rPr>
        <w:t>M.</w:t>
      </w:r>
      <w:r w:rsidR="001E3EFA">
        <w:rPr>
          <w:szCs w:val="24"/>
          <w:lang w:eastAsia="en-US"/>
        </w:rPr>
        <w:t xml:space="preserve"> </w:t>
      </w:r>
      <w:r w:rsidR="00DF4C38">
        <w:rPr>
          <w:szCs w:val="24"/>
          <w:lang w:eastAsia="en-US"/>
        </w:rPr>
        <w:t>Č</w:t>
      </w:r>
      <w:r>
        <w:rPr>
          <w:szCs w:val="24"/>
          <w:lang w:eastAsia="en-US"/>
        </w:rPr>
        <w:t>erniūtė-Amšiejienė.</w:t>
      </w:r>
      <w:r w:rsidR="00DF4C38">
        <w:rPr>
          <w:szCs w:val="24"/>
          <w:lang w:eastAsia="en-US"/>
        </w:rPr>
        <w:t xml:space="preserve"> Sako, kad planavimo organizatorius – Klaipėdos miesto savivaldybės administracijos direktorius planuoja visas administracines miesto ribas</w:t>
      </w:r>
      <w:r w:rsidR="00E7612D">
        <w:rPr>
          <w:szCs w:val="24"/>
          <w:lang w:eastAsia="en-US"/>
        </w:rPr>
        <w:t>,</w:t>
      </w:r>
      <w:r w:rsidR="00DF4C38">
        <w:rPr>
          <w:szCs w:val="24"/>
          <w:lang w:eastAsia="en-US"/>
        </w:rPr>
        <w:t xml:space="preserve"> </w:t>
      </w:r>
      <w:r w:rsidR="001E3EFA">
        <w:rPr>
          <w:szCs w:val="24"/>
          <w:lang w:eastAsia="en-US"/>
        </w:rPr>
        <w:t xml:space="preserve">planuojamas ir uostas </w:t>
      </w:r>
      <w:r w:rsidR="00DF4C38">
        <w:rPr>
          <w:szCs w:val="24"/>
          <w:lang w:eastAsia="en-US"/>
        </w:rPr>
        <w:t>(plane pažymėta, kaip infrastruktūros teritorija)</w:t>
      </w:r>
      <w:r w:rsidR="000C50F8">
        <w:rPr>
          <w:szCs w:val="24"/>
          <w:lang w:eastAsia="en-US"/>
        </w:rPr>
        <w:t xml:space="preserve">. </w:t>
      </w:r>
    </w:p>
    <w:p w14:paraId="23CDB62E" w14:textId="77777777" w:rsidR="0006444A" w:rsidRDefault="0006444A" w:rsidP="00CE3918">
      <w:pPr>
        <w:pStyle w:val="Sraopastraipa"/>
        <w:ind w:left="0"/>
        <w:jc w:val="both"/>
        <w:rPr>
          <w:szCs w:val="24"/>
          <w:lang w:eastAsia="en-US"/>
        </w:rPr>
      </w:pPr>
      <w:r>
        <w:rPr>
          <w:szCs w:val="24"/>
          <w:lang w:eastAsia="en-US"/>
        </w:rPr>
        <w:t xml:space="preserve">             J.</w:t>
      </w:r>
      <w:r w:rsidR="00E7612D">
        <w:rPr>
          <w:szCs w:val="24"/>
          <w:lang w:eastAsia="en-US"/>
        </w:rPr>
        <w:t xml:space="preserve"> </w:t>
      </w:r>
      <w:r>
        <w:rPr>
          <w:szCs w:val="24"/>
          <w:lang w:eastAsia="en-US"/>
        </w:rPr>
        <w:t>Simonavičiūtė primena, kad taryba pritarė sprendimui rengti BP, taryba pritarė vienam koncepcijos variantui, eigoje atsitiko taip, kad uosto koncepcija yra patvirtinta. J. Simonavičiūtė teigia suprantanti, kas dabar daroma, tačiau mano, kad tam nėra juridinio pagrindo.</w:t>
      </w:r>
      <w:r w:rsidR="007C5067">
        <w:rPr>
          <w:szCs w:val="24"/>
          <w:lang w:eastAsia="en-US"/>
        </w:rPr>
        <w:t xml:space="preserve"> Juridiniam pagrindui</w:t>
      </w:r>
      <w:r w:rsidR="00F31358">
        <w:rPr>
          <w:szCs w:val="24"/>
          <w:lang w:eastAsia="en-US"/>
        </w:rPr>
        <w:t xml:space="preserve"> šiandien trūksta vieno sprendimo,</w:t>
      </w:r>
      <w:r w:rsidR="007C5067">
        <w:rPr>
          <w:szCs w:val="24"/>
          <w:lang w:eastAsia="en-US"/>
        </w:rPr>
        <w:t xml:space="preserve"> nes planavimo įstatyme pažymėta</w:t>
      </w:r>
      <w:r w:rsidR="00F31358">
        <w:rPr>
          <w:szCs w:val="24"/>
          <w:lang w:eastAsia="en-US"/>
        </w:rPr>
        <w:t xml:space="preserve">, kad taryba gali priimti sprendimus dėl dalies bendrų teritorijų rengimo bendrųjų planų. </w:t>
      </w:r>
      <w:r w:rsidR="001C6EBD">
        <w:rPr>
          <w:szCs w:val="24"/>
          <w:lang w:eastAsia="en-US"/>
        </w:rPr>
        <w:t>J. Simonavičiūtė sako, kad š</w:t>
      </w:r>
      <w:r w:rsidR="00F31358">
        <w:rPr>
          <w:szCs w:val="24"/>
          <w:lang w:eastAsia="en-US"/>
        </w:rPr>
        <w:t>iuo metu uostas rengia</w:t>
      </w:r>
      <w:r w:rsidR="00653D92">
        <w:rPr>
          <w:szCs w:val="24"/>
          <w:lang w:eastAsia="en-US"/>
        </w:rPr>
        <w:t xml:space="preserve"> savo</w:t>
      </w:r>
      <w:r w:rsidR="00F31358">
        <w:rPr>
          <w:szCs w:val="24"/>
          <w:lang w:eastAsia="en-US"/>
        </w:rPr>
        <w:t xml:space="preserve"> BP</w:t>
      </w:r>
      <w:r w:rsidR="00653D92">
        <w:rPr>
          <w:szCs w:val="24"/>
          <w:lang w:eastAsia="en-US"/>
        </w:rPr>
        <w:t xml:space="preserve">, </w:t>
      </w:r>
      <w:r w:rsidR="001C6EBD">
        <w:rPr>
          <w:szCs w:val="24"/>
          <w:lang w:eastAsia="en-US"/>
        </w:rPr>
        <w:t xml:space="preserve">o </w:t>
      </w:r>
      <w:r w:rsidR="00653D92">
        <w:rPr>
          <w:szCs w:val="24"/>
          <w:lang w:eastAsia="en-US"/>
        </w:rPr>
        <w:t>tai reiškia</w:t>
      </w:r>
      <w:r w:rsidR="001C6EBD">
        <w:rPr>
          <w:szCs w:val="24"/>
          <w:lang w:eastAsia="en-US"/>
        </w:rPr>
        <w:t>,</w:t>
      </w:r>
      <w:r w:rsidR="00653D92">
        <w:rPr>
          <w:szCs w:val="24"/>
          <w:lang w:eastAsia="en-US"/>
        </w:rPr>
        <w:t xml:space="preserve"> kad kita teri</w:t>
      </w:r>
      <w:r w:rsidR="001C6EBD">
        <w:rPr>
          <w:szCs w:val="24"/>
          <w:lang w:eastAsia="en-US"/>
        </w:rPr>
        <w:t>torija jau turėtų būti mažesnė, t</w:t>
      </w:r>
      <w:r w:rsidR="00653D92">
        <w:rPr>
          <w:szCs w:val="24"/>
          <w:lang w:eastAsia="en-US"/>
        </w:rPr>
        <w:t xml:space="preserve">odėl </w:t>
      </w:r>
      <w:r w:rsidR="001C6EBD">
        <w:rPr>
          <w:szCs w:val="24"/>
          <w:lang w:eastAsia="en-US"/>
        </w:rPr>
        <w:t>trūksta vieno tarybos sprendimo - kad taryba</w:t>
      </w:r>
      <w:r w:rsidR="00D93F76" w:rsidRPr="00D93F76">
        <w:rPr>
          <w:szCs w:val="24"/>
          <w:lang w:eastAsia="en-US"/>
        </w:rPr>
        <w:t xml:space="preserve"> </w:t>
      </w:r>
      <w:r w:rsidR="00D93F76">
        <w:rPr>
          <w:szCs w:val="24"/>
          <w:lang w:eastAsia="en-US"/>
        </w:rPr>
        <w:t>be uosto</w:t>
      </w:r>
      <w:r w:rsidR="002361E7">
        <w:rPr>
          <w:szCs w:val="24"/>
          <w:lang w:eastAsia="en-US"/>
        </w:rPr>
        <w:t>, savo teritorijai,</w:t>
      </w:r>
      <w:r w:rsidR="001C6EBD">
        <w:rPr>
          <w:szCs w:val="24"/>
          <w:lang w:eastAsia="en-US"/>
        </w:rPr>
        <w:t xml:space="preserve"> rengia</w:t>
      </w:r>
      <w:r w:rsidR="002361E7">
        <w:rPr>
          <w:szCs w:val="24"/>
          <w:lang w:eastAsia="en-US"/>
        </w:rPr>
        <w:t xml:space="preserve"> BP.</w:t>
      </w:r>
      <w:r w:rsidR="00653D92">
        <w:rPr>
          <w:szCs w:val="24"/>
          <w:lang w:eastAsia="en-US"/>
        </w:rPr>
        <w:t xml:space="preserve"> Mano, kad tada bus juridinis </w:t>
      </w:r>
      <w:r w:rsidR="001C6EBD">
        <w:rPr>
          <w:szCs w:val="24"/>
          <w:lang w:eastAsia="en-US"/>
        </w:rPr>
        <w:t>pagrindas</w:t>
      </w:r>
      <w:r w:rsidR="002361E7">
        <w:rPr>
          <w:szCs w:val="24"/>
          <w:lang w:eastAsia="en-US"/>
        </w:rPr>
        <w:t>. Uostas vykdo veiklą ir</w:t>
      </w:r>
      <w:r w:rsidR="00653D92">
        <w:rPr>
          <w:szCs w:val="24"/>
          <w:lang w:eastAsia="en-US"/>
        </w:rPr>
        <w:t xml:space="preserve"> disponuoja žeme, bet nedisponuoja tam tikromis administracinėmis ribomis. Klausia, kokioms riboms savivaldybės administracija rengia BP. </w:t>
      </w:r>
    </w:p>
    <w:p w14:paraId="1FFD3D1A" w14:textId="77777777" w:rsidR="001E3EFA" w:rsidRDefault="00321381" w:rsidP="00CE3918">
      <w:pPr>
        <w:pStyle w:val="Sraopastraipa"/>
        <w:ind w:left="0"/>
        <w:jc w:val="both"/>
        <w:rPr>
          <w:szCs w:val="24"/>
          <w:lang w:eastAsia="en-US"/>
        </w:rPr>
      </w:pPr>
      <w:r>
        <w:rPr>
          <w:szCs w:val="24"/>
          <w:lang w:eastAsia="en-US"/>
        </w:rPr>
        <w:t xml:space="preserve">             J. Simonavičiūtė mano, kad tai gali nueiti ir iki Konstitucinio teismo, nes atsakymo nėra.</w:t>
      </w:r>
    </w:p>
    <w:p w14:paraId="511DDB2C" w14:textId="77777777" w:rsidR="000F2BDC" w:rsidRDefault="000F2BDC" w:rsidP="00CE3918">
      <w:pPr>
        <w:pStyle w:val="Sraopastraipa"/>
        <w:ind w:left="0"/>
        <w:jc w:val="both"/>
        <w:rPr>
          <w:szCs w:val="24"/>
          <w:lang w:eastAsia="en-US"/>
        </w:rPr>
      </w:pPr>
      <w:r>
        <w:rPr>
          <w:szCs w:val="24"/>
          <w:lang w:eastAsia="en-US"/>
        </w:rPr>
        <w:t xml:space="preserve">             V. Vareikis teiraujasi, kokios bus pasekmės, jei nepatvirtinsim projekto.</w:t>
      </w:r>
    </w:p>
    <w:p w14:paraId="016E00D4" w14:textId="77777777" w:rsidR="000F2BDC" w:rsidRDefault="000F2BDC" w:rsidP="00CE3918">
      <w:pPr>
        <w:pStyle w:val="Sraopastraipa"/>
        <w:ind w:left="0"/>
        <w:jc w:val="both"/>
        <w:rPr>
          <w:szCs w:val="24"/>
          <w:lang w:eastAsia="en-US"/>
        </w:rPr>
      </w:pPr>
      <w:r>
        <w:rPr>
          <w:szCs w:val="24"/>
          <w:lang w:eastAsia="en-US"/>
        </w:rPr>
        <w:t xml:space="preserve">             S. Budinas teigia, kad tada neruošim miesto BP.</w:t>
      </w:r>
    </w:p>
    <w:p w14:paraId="74227052" w14:textId="77777777" w:rsidR="00A24907" w:rsidRDefault="00A24907" w:rsidP="00CE3918">
      <w:pPr>
        <w:pStyle w:val="Sraopastraipa"/>
        <w:ind w:left="0"/>
        <w:jc w:val="both"/>
        <w:rPr>
          <w:szCs w:val="24"/>
          <w:lang w:eastAsia="en-US"/>
        </w:rPr>
      </w:pPr>
      <w:r>
        <w:rPr>
          <w:szCs w:val="24"/>
          <w:lang w:eastAsia="en-US"/>
        </w:rPr>
        <w:t xml:space="preserve">             A. Šulcas teiraujasi, kokia III vandenvietės paskirtis, ar ji nesikeis.</w:t>
      </w:r>
    </w:p>
    <w:p w14:paraId="683BF98A" w14:textId="77777777" w:rsidR="00A24907" w:rsidRDefault="00A24907" w:rsidP="00CE3918">
      <w:pPr>
        <w:pStyle w:val="Sraopastraipa"/>
        <w:ind w:left="0"/>
        <w:jc w:val="both"/>
        <w:rPr>
          <w:szCs w:val="24"/>
          <w:lang w:eastAsia="en-US"/>
        </w:rPr>
      </w:pPr>
      <w:r>
        <w:rPr>
          <w:szCs w:val="24"/>
          <w:lang w:eastAsia="en-US"/>
        </w:rPr>
        <w:t xml:space="preserve">             S. Budinas sako, kad nesikeis.</w:t>
      </w:r>
    </w:p>
    <w:p w14:paraId="5FE12355" w14:textId="77777777" w:rsidR="00A24907" w:rsidRDefault="00A24907" w:rsidP="00CE3918">
      <w:pPr>
        <w:pStyle w:val="Sraopastraipa"/>
        <w:ind w:left="0"/>
        <w:jc w:val="both"/>
        <w:rPr>
          <w:szCs w:val="24"/>
          <w:lang w:eastAsia="en-US"/>
        </w:rPr>
      </w:pPr>
      <w:r>
        <w:rPr>
          <w:szCs w:val="24"/>
          <w:lang w:eastAsia="en-US"/>
        </w:rPr>
        <w:t xml:space="preserve">             V. Vareikis domisi, kokia teisininkų išvada.</w:t>
      </w:r>
    </w:p>
    <w:p w14:paraId="5B156BEA" w14:textId="77777777" w:rsidR="00A24907" w:rsidRDefault="00A24907" w:rsidP="00CE3918">
      <w:pPr>
        <w:pStyle w:val="Sraopastraipa"/>
        <w:ind w:left="0"/>
        <w:jc w:val="both"/>
        <w:rPr>
          <w:szCs w:val="24"/>
          <w:lang w:eastAsia="en-US"/>
        </w:rPr>
      </w:pPr>
      <w:r>
        <w:rPr>
          <w:szCs w:val="24"/>
          <w:lang w:eastAsia="en-US"/>
        </w:rPr>
        <w:t xml:space="preserve">             A. Šulcas sako, kad konstitucinis klausimas yra atviras.</w:t>
      </w:r>
    </w:p>
    <w:p w14:paraId="5FD9C965" w14:textId="77777777" w:rsidR="00321381" w:rsidRDefault="004571E7" w:rsidP="00CE3918">
      <w:pPr>
        <w:pStyle w:val="Sraopastraipa"/>
        <w:ind w:left="0"/>
        <w:jc w:val="both"/>
        <w:rPr>
          <w:szCs w:val="24"/>
          <w:lang w:eastAsia="en-US"/>
        </w:rPr>
      </w:pPr>
      <w:r>
        <w:rPr>
          <w:szCs w:val="24"/>
          <w:lang w:eastAsia="en-US"/>
        </w:rPr>
        <w:t xml:space="preserve">             R. Taraškevičius teigia, jei yra noras panagrinėti klausimo konstitucinius principus, niekas neužd</w:t>
      </w:r>
      <w:r w:rsidR="00E36264">
        <w:rPr>
          <w:szCs w:val="24"/>
          <w:lang w:eastAsia="en-US"/>
        </w:rPr>
        <w:t>aro kelių tam tikrame lygmenyje juos panagrinėti.</w:t>
      </w:r>
    </w:p>
    <w:p w14:paraId="41101C48" w14:textId="77777777" w:rsidR="00E36264" w:rsidRDefault="00E36264" w:rsidP="00CE3918">
      <w:pPr>
        <w:pStyle w:val="Sraopastraipa"/>
        <w:ind w:left="0"/>
        <w:jc w:val="both"/>
        <w:rPr>
          <w:szCs w:val="24"/>
          <w:lang w:eastAsia="en-US"/>
        </w:rPr>
      </w:pPr>
      <w:r>
        <w:rPr>
          <w:szCs w:val="24"/>
          <w:lang w:eastAsia="en-US"/>
        </w:rPr>
        <w:t xml:space="preserve">             S. Budinas nori priminti, kad šiuo metu mes tvirtinam koncepciją, o ne BP. Koncepcija yra dalis to, kas dabar daroma.</w:t>
      </w:r>
    </w:p>
    <w:p w14:paraId="2219C1E9" w14:textId="48D6963E" w:rsidR="00EA68FA" w:rsidRDefault="001C6EBD" w:rsidP="00CE3918">
      <w:pPr>
        <w:pStyle w:val="Sraopastraipa"/>
        <w:ind w:left="0"/>
        <w:jc w:val="both"/>
        <w:rPr>
          <w:szCs w:val="24"/>
          <w:lang w:eastAsia="en-US"/>
        </w:rPr>
      </w:pPr>
      <w:r>
        <w:rPr>
          <w:szCs w:val="24"/>
          <w:lang w:eastAsia="en-US"/>
        </w:rPr>
        <w:t xml:space="preserve">             A. Šulcas patikslina </w:t>
      </w:r>
      <w:r w:rsidR="001D5C76">
        <w:rPr>
          <w:szCs w:val="24"/>
          <w:lang w:eastAsia="en-US"/>
        </w:rPr>
        <w:t>direktorių</w:t>
      </w:r>
      <w:r w:rsidR="00EA68FA">
        <w:rPr>
          <w:szCs w:val="24"/>
          <w:lang w:eastAsia="en-US"/>
        </w:rPr>
        <w:t>,</w:t>
      </w:r>
      <w:r w:rsidR="001D5C76">
        <w:rPr>
          <w:szCs w:val="24"/>
          <w:lang w:eastAsia="en-US"/>
        </w:rPr>
        <w:t xml:space="preserve"> nes dabar netvirtiname koncepcijos, o teikiame siūlymą savivaldybės administracijos direktoriui</w:t>
      </w:r>
      <w:r w:rsidR="00DE336F">
        <w:rPr>
          <w:szCs w:val="24"/>
          <w:lang w:eastAsia="en-US"/>
        </w:rPr>
        <w:t>,</w:t>
      </w:r>
      <w:r w:rsidR="001D5C76">
        <w:rPr>
          <w:szCs w:val="24"/>
          <w:lang w:eastAsia="en-US"/>
        </w:rPr>
        <w:t xml:space="preserve"> kaip elgtis šitoje vietoje.</w:t>
      </w:r>
    </w:p>
    <w:p w14:paraId="5130D39F" w14:textId="77777777" w:rsidR="001D5C76" w:rsidRDefault="001D5C76" w:rsidP="00CE3918">
      <w:pPr>
        <w:pStyle w:val="Sraopastraipa"/>
        <w:ind w:left="0"/>
        <w:jc w:val="both"/>
        <w:rPr>
          <w:szCs w:val="24"/>
          <w:lang w:eastAsia="en-US"/>
        </w:rPr>
      </w:pPr>
      <w:r>
        <w:rPr>
          <w:szCs w:val="24"/>
          <w:lang w:eastAsia="en-US"/>
        </w:rPr>
        <w:t xml:space="preserve">            V. Titovas klausia ar įmanoma parengti naują koncepciją be giliavandenio uosto.</w:t>
      </w:r>
    </w:p>
    <w:p w14:paraId="59335BA5" w14:textId="77777777" w:rsidR="001D5C76" w:rsidRDefault="001D5C76" w:rsidP="00CE3918">
      <w:pPr>
        <w:pStyle w:val="Sraopastraipa"/>
        <w:ind w:left="0"/>
        <w:jc w:val="both"/>
        <w:rPr>
          <w:szCs w:val="24"/>
          <w:lang w:eastAsia="en-US"/>
        </w:rPr>
      </w:pPr>
      <w:r>
        <w:rPr>
          <w:szCs w:val="24"/>
          <w:lang w:eastAsia="en-US"/>
        </w:rPr>
        <w:t xml:space="preserve">            M. Černiūtė-Amšiejienė teigia, kol </w:t>
      </w:r>
      <w:r w:rsidR="00BD2C42">
        <w:rPr>
          <w:szCs w:val="24"/>
          <w:lang w:eastAsia="en-US"/>
        </w:rPr>
        <w:t xml:space="preserve">dar vieną koncepciją </w:t>
      </w:r>
      <w:r>
        <w:rPr>
          <w:szCs w:val="24"/>
          <w:lang w:eastAsia="en-US"/>
        </w:rPr>
        <w:t>ruošim</w:t>
      </w:r>
      <w:r w:rsidR="001C6EBD">
        <w:rPr>
          <w:szCs w:val="24"/>
          <w:lang w:eastAsia="en-US"/>
        </w:rPr>
        <w:t xml:space="preserve"> -</w:t>
      </w:r>
      <w:r>
        <w:rPr>
          <w:szCs w:val="24"/>
          <w:lang w:eastAsia="en-US"/>
        </w:rPr>
        <w:t xml:space="preserve"> uostas pasitvirtins savo BP, kuris bus mums privalomas rengiant mūsų BP.</w:t>
      </w:r>
    </w:p>
    <w:p w14:paraId="224F9D76" w14:textId="6785A8C2" w:rsidR="006F2834" w:rsidRDefault="001C6EBD" w:rsidP="00CE3918">
      <w:pPr>
        <w:pStyle w:val="Sraopastraipa"/>
        <w:ind w:left="0"/>
        <w:jc w:val="both"/>
        <w:rPr>
          <w:szCs w:val="24"/>
          <w:lang w:eastAsia="en-US"/>
        </w:rPr>
      </w:pPr>
      <w:r>
        <w:rPr>
          <w:szCs w:val="24"/>
          <w:lang w:eastAsia="en-US"/>
        </w:rPr>
        <w:t xml:space="preserve">             A. Grublys mano</w:t>
      </w:r>
      <w:r w:rsidR="006F2834">
        <w:rPr>
          <w:szCs w:val="24"/>
          <w:lang w:eastAsia="en-US"/>
        </w:rPr>
        <w:t xml:space="preserve">, </w:t>
      </w:r>
      <w:r w:rsidR="00DE336F">
        <w:rPr>
          <w:szCs w:val="24"/>
          <w:lang w:eastAsia="en-US"/>
        </w:rPr>
        <w:t xml:space="preserve">kad išvengtume kolizijos, </w:t>
      </w:r>
      <w:r w:rsidR="006F2834">
        <w:rPr>
          <w:szCs w:val="24"/>
          <w:lang w:eastAsia="en-US"/>
        </w:rPr>
        <w:t>jei da</w:t>
      </w:r>
      <w:r w:rsidR="00760402">
        <w:rPr>
          <w:szCs w:val="24"/>
          <w:lang w:eastAsia="en-US"/>
        </w:rPr>
        <w:t>bar patvirtintume</w:t>
      </w:r>
      <w:r w:rsidR="006F2834">
        <w:rPr>
          <w:szCs w:val="24"/>
          <w:lang w:eastAsia="en-US"/>
        </w:rPr>
        <w:t xml:space="preserve"> BP keitimo koncepciją (visos administracinės teritorijos)</w:t>
      </w:r>
      <w:r w:rsidR="00DE336F">
        <w:rPr>
          <w:szCs w:val="24"/>
          <w:lang w:eastAsia="en-US"/>
        </w:rPr>
        <w:t xml:space="preserve"> ir</w:t>
      </w:r>
      <w:r w:rsidR="00760402">
        <w:rPr>
          <w:szCs w:val="24"/>
          <w:lang w:eastAsia="en-US"/>
        </w:rPr>
        <w:t xml:space="preserve"> po to pavestume</w:t>
      </w:r>
      <w:r w:rsidR="006F2834">
        <w:rPr>
          <w:szCs w:val="24"/>
          <w:lang w:eastAsia="en-US"/>
        </w:rPr>
        <w:t xml:space="preserve"> ruošti dalies miesto administracinės teritorijos BP.</w:t>
      </w:r>
    </w:p>
    <w:p w14:paraId="63588D82" w14:textId="77777777" w:rsidR="00AD1A29" w:rsidRDefault="00AD1A29" w:rsidP="00CE3918">
      <w:pPr>
        <w:pStyle w:val="Sraopastraipa"/>
        <w:ind w:left="0"/>
        <w:jc w:val="both"/>
        <w:rPr>
          <w:szCs w:val="24"/>
          <w:lang w:eastAsia="en-US"/>
        </w:rPr>
      </w:pPr>
      <w:r>
        <w:rPr>
          <w:szCs w:val="24"/>
          <w:lang w:eastAsia="en-US"/>
        </w:rPr>
        <w:t xml:space="preserve">             M. Černiūtė-Amšiejienė teigia, kad tada BP liktų neužbaigtas ir galiotų dabartinis BP.</w:t>
      </w:r>
    </w:p>
    <w:p w14:paraId="5739A5AB" w14:textId="36C5BA72" w:rsidR="00926E67" w:rsidRDefault="00122F51" w:rsidP="00926E67">
      <w:pPr>
        <w:ind w:firstLine="709"/>
        <w:jc w:val="both"/>
      </w:pPr>
      <w:r>
        <w:rPr>
          <w:szCs w:val="24"/>
          <w:lang w:eastAsia="en-US"/>
        </w:rPr>
        <w:t xml:space="preserve"> </w:t>
      </w:r>
      <w:r w:rsidR="00AD1A29">
        <w:rPr>
          <w:szCs w:val="24"/>
          <w:lang w:eastAsia="en-US"/>
        </w:rPr>
        <w:t>A. Mureika pažymi, kad miestas rodo ir savo administracinių ribų pokyčio poreikį</w:t>
      </w:r>
      <w:r w:rsidR="00461162">
        <w:rPr>
          <w:szCs w:val="24"/>
          <w:lang w:eastAsia="en-US"/>
        </w:rPr>
        <w:t xml:space="preserve">. Mes rengiame kompleksinį planavimo dokumentą visam miestui. </w:t>
      </w:r>
      <w:r w:rsidR="00926E67">
        <w:rPr>
          <w:szCs w:val="24"/>
          <w:lang w:eastAsia="en-US"/>
        </w:rPr>
        <w:t xml:space="preserve">Jei ruošim nekompleksinį dokumentą –susidursim su problemomis. </w:t>
      </w:r>
      <w:r>
        <w:t xml:space="preserve">A. </w:t>
      </w:r>
      <w:r w:rsidR="00BF4EAF">
        <w:t>Mu</w:t>
      </w:r>
      <w:r>
        <w:t>r</w:t>
      </w:r>
      <w:r w:rsidR="00BF4EAF">
        <w:t>eik</w:t>
      </w:r>
      <w:r>
        <w:t>a siūlo spręsti k</w:t>
      </w:r>
      <w:r w:rsidR="00BF4EAF">
        <w:t>lau</w:t>
      </w:r>
      <w:r w:rsidR="00C13839">
        <w:t>simą ir planuoti visą miestą, nes</w:t>
      </w:r>
      <w:r w:rsidR="00BF4EAF">
        <w:t xml:space="preserve"> uostas paren</w:t>
      </w:r>
      <w:r w:rsidR="00340059">
        <w:t xml:space="preserve">gė pusiau kompleksinį dokumentą (kuris pateiktas viešam svarstymui uosto direkcijos tinklapyje). </w:t>
      </w:r>
      <w:r w:rsidR="00C13839">
        <w:t>Mano, kad d</w:t>
      </w:r>
      <w:r w:rsidR="00340059">
        <w:t>ab</w:t>
      </w:r>
      <w:r w:rsidR="00C13839">
        <w:t>ar būtų gerai pareikalauti iš uosto</w:t>
      </w:r>
      <w:r w:rsidR="00340059">
        <w:t xml:space="preserve">, kad </w:t>
      </w:r>
      <w:r w:rsidR="00DE336F">
        <w:t xml:space="preserve">jis </w:t>
      </w:r>
      <w:r w:rsidR="00340059">
        <w:t>atliktų tai, kas reikalinga miestui.</w:t>
      </w:r>
    </w:p>
    <w:p w14:paraId="59956B1C" w14:textId="105DE286" w:rsidR="00C13839" w:rsidRDefault="00C13839" w:rsidP="00926E67">
      <w:pPr>
        <w:ind w:firstLine="709"/>
        <w:jc w:val="both"/>
      </w:pPr>
      <w:r>
        <w:t xml:space="preserve">  </w:t>
      </w:r>
      <w:r w:rsidR="00340059">
        <w:t xml:space="preserve">R. Taraškevičius </w:t>
      </w:r>
      <w:r w:rsidR="00D7359A">
        <w:t>teigia, kad tai, kas yra sprendimo projekte yra gerai, bet akivaizdu, kad su mumis elgiamasi ne visai taip ir suteikia pagrindo manyti, kad</w:t>
      </w:r>
      <w:r w:rsidR="00F337FE">
        <w:t xml:space="preserve"> BP keitimas</w:t>
      </w:r>
      <w:r w:rsidR="00D7359A">
        <w:t xml:space="preserve"> dėl išorinio uosto statybos – pakankamai rimta procedūra.</w:t>
      </w:r>
      <w:r w:rsidR="00DE336F">
        <w:t xml:space="preserve"> Mano</w:t>
      </w:r>
      <w:r w:rsidR="00F337FE">
        <w:t>, kad kaip valstybė pasistatė sau suskystintų dujų terminalą, taip ir uostas bus be jokių keitimų, nepriimant saviva</w:t>
      </w:r>
      <w:r w:rsidR="00472CBC">
        <w:t>ldybės tarybos sprendimo nuostatų</w:t>
      </w:r>
      <w:r w:rsidR="00F337FE">
        <w:t>.</w:t>
      </w:r>
    </w:p>
    <w:p w14:paraId="543AF0C8" w14:textId="77777777" w:rsidR="00A95AAA" w:rsidRPr="00D26DA1" w:rsidRDefault="00C13839" w:rsidP="00A95AAA">
      <w:pPr>
        <w:ind w:firstLine="709"/>
        <w:jc w:val="both"/>
      </w:pPr>
      <w:r>
        <w:rPr>
          <w:szCs w:val="24"/>
          <w:lang w:eastAsia="en-US"/>
        </w:rPr>
        <w:t xml:space="preserve">  </w:t>
      </w:r>
      <w:r w:rsidR="00AB065C">
        <w:rPr>
          <w:szCs w:val="24"/>
          <w:lang w:eastAsia="en-US"/>
        </w:rPr>
        <w:t xml:space="preserve"> </w:t>
      </w:r>
      <w:r w:rsidR="00F337FE">
        <w:rPr>
          <w:szCs w:val="24"/>
          <w:lang w:eastAsia="en-US"/>
        </w:rPr>
        <w:t>A. Šulcas sako, kad turi du konkrečius pasiūlymus: 1 punkte vietoje žodžio „Siūlyti“ įrašyti „Įpareigoti“</w:t>
      </w:r>
      <w:r w:rsidR="00A95AAA">
        <w:rPr>
          <w:szCs w:val="24"/>
          <w:lang w:eastAsia="en-US"/>
        </w:rPr>
        <w:t xml:space="preserve"> ir tol</w:t>
      </w:r>
      <w:r w:rsidR="00AB065C">
        <w:rPr>
          <w:szCs w:val="24"/>
          <w:lang w:eastAsia="en-US"/>
        </w:rPr>
        <w:t xml:space="preserve">iau 1 punkte </w:t>
      </w:r>
      <w:r w:rsidR="00A95AAA">
        <w:rPr>
          <w:szCs w:val="24"/>
          <w:lang w:eastAsia="en-US"/>
        </w:rPr>
        <w:t xml:space="preserve">po žodžio „galioja“ tekstą </w:t>
      </w:r>
      <w:r w:rsidR="00AB065C">
        <w:rPr>
          <w:szCs w:val="24"/>
          <w:lang w:eastAsia="en-US"/>
        </w:rPr>
        <w:t xml:space="preserve">parašyti </w:t>
      </w:r>
      <w:r w:rsidR="00A95AAA">
        <w:rPr>
          <w:szCs w:val="24"/>
          <w:lang w:eastAsia="en-US"/>
        </w:rPr>
        <w:t xml:space="preserve">taip: </w:t>
      </w:r>
      <w:r w:rsidR="00A95AAA" w:rsidRPr="00D26DA1">
        <w:rPr>
          <w:szCs w:val="24"/>
          <w:lang w:eastAsia="en-US"/>
        </w:rPr>
        <w:t xml:space="preserve">„galioja </w:t>
      </w:r>
      <w:r w:rsidR="00A95AAA" w:rsidRPr="00D26DA1">
        <w:t xml:space="preserve"> tik tuo atveju, jei Lietuvos Respublikos Vyriausybė pritars Klaipėdoje miesto savivaldybės pasiūlytam dalykinių sąlygų sąvadui“.</w:t>
      </w:r>
      <w:r w:rsidR="00912780" w:rsidRPr="00D26DA1">
        <w:t xml:space="preserve"> </w:t>
      </w:r>
    </w:p>
    <w:p w14:paraId="7433F9CD" w14:textId="03F2C5EF" w:rsidR="00461162" w:rsidRDefault="00912780" w:rsidP="00926E67">
      <w:pPr>
        <w:pStyle w:val="Sraopastraipa"/>
        <w:ind w:left="0"/>
        <w:jc w:val="both"/>
        <w:rPr>
          <w:szCs w:val="24"/>
          <w:lang w:eastAsia="en-US"/>
        </w:rPr>
      </w:pPr>
      <w:r>
        <w:rPr>
          <w:szCs w:val="24"/>
          <w:lang w:eastAsia="en-US"/>
        </w:rPr>
        <w:t xml:space="preserve">            </w:t>
      </w:r>
      <w:r w:rsidR="007E730A">
        <w:rPr>
          <w:szCs w:val="24"/>
          <w:lang w:eastAsia="en-US"/>
        </w:rPr>
        <w:t xml:space="preserve">  </w:t>
      </w:r>
      <w:r>
        <w:rPr>
          <w:szCs w:val="24"/>
          <w:lang w:eastAsia="en-US"/>
        </w:rPr>
        <w:t xml:space="preserve">V. Titovas pritaria A. Šulco siūlymui. Siūlo papildyti sprendimo projektą dėl </w:t>
      </w:r>
      <w:r w:rsidR="00DE336F">
        <w:rPr>
          <w:szCs w:val="24"/>
          <w:lang w:eastAsia="en-US"/>
        </w:rPr>
        <w:t>giliavandenio uosto – grįžti</w:t>
      </w:r>
      <w:r>
        <w:rPr>
          <w:szCs w:val="24"/>
          <w:lang w:eastAsia="en-US"/>
        </w:rPr>
        <w:t xml:space="preserve"> prie sprendimo tada, kai valstybė arba jūrų uosto direkcija išpirks </w:t>
      </w:r>
      <w:r w:rsidR="007C108B">
        <w:rPr>
          <w:szCs w:val="24"/>
          <w:lang w:eastAsia="en-US"/>
        </w:rPr>
        <w:t xml:space="preserve">visas, klaipėdiečiams priklausomas </w:t>
      </w:r>
      <w:r>
        <w:rPr>
          <w:szCs w:val="24"/>
          <w:lang w:eastAsia="en-US"/>
        </w:rPr>
        <w:t>žemes</w:t>
      </w:r>
      <w:r w:rsidR="007C108B">
        <w:rPr>
          <w:szCs w:val="24"/>
          <w:lang w:eastAsia="en-US"/>
        </w:rPr>
        <w:t>.</w:t>
      </w:r>
    </w:p>
    <w:p w14:paraId="090322D0" w14:textId="77777777" w:rsidR="007C108B" w:rsidRDefault="007C108B" w:rsidP="00926E67">
      <w:pPr>
        <w:pStyle w:val="Sraopastraipa"/>
        <w:ind w:left="0"/>
        <w:jc w:val="both"/>
        <w:rPr>
          <w:szCs w:val="24"/>
          <w:lang w:eastAsia="en-US"/>
        </w:rPr>
      </w:pPr>
      <w:r>
        <w:rPr>
          <w:szCs w:val="24"/>
          <w:lang w:eastAsia="en-US"/>
        </w:rPr>
        <w:t xml:space="preserve">          </w:t>
      </w:r>
      <w:r w:rsidR="007E730A">
        <w:rPr>
          <w:szCs w:val="24"/>
          <w:lang w:eastAsia="en-US"/>
        </w:rPr>
        <w:t xml:space="preserve">  </w:t>
      </w:r>
      <w:r>
        <w:rPr>
          <w:szCs w:val="24"/>
          <w:lang w:eastAsia="en-US"/>
        </w:rPr>
        <w:t xml:space="preserve">  R. Taraškevičius sako, kad tokia sąlyga turėjo būti įrašyta dalykinių sąlygų sąvade.</w:t>
      </w:r>
    </w:p>
    <w:p w14:paraId="585B4A6C" w14:textId="77777777" w:rsidR="007C108B" w:rsidRDefault="007C108B" w:rsidP="00926E67">
      <w:pPr>
        <w:pStyle w:val="Sraopastraipa"/>
        <w:ind w:left="0"/>
        <w:jc w:val="both"/>
        <w:rPr>
          <w:szCs w:val="24"/>
          <w:lang w:eastAsia="en-US"/>
        </w:rPr>
      </w:pPr>
      <w:r>
        <w:rPr>
          <w:szCs w:val="24"/>
          <w:lang w:eastAsia="en-US"/>
        </w:rPr>
        <w:t xml:space="preserve">         </w:t>
      </w:r>
      <w:r w:rsidR="007E730A">
        <w:rPr>
          <w:szCs w:val="24"/>
          <w:lang w:eastAsia="en-US"/>
        </w:rPr>
        <w:t xml:space="preserve">     J. Simonavičiūtė teigia, kad lieka prie savo nuomonės</w:t>
      </w:r>
      <w:r w:rsidR="0079259B">
        <w:rPr>
          <w:szCs w:val="24"/>
          <w:lang w:eastAsia="en-US"/>
        </w:rPr>
        <w:t xml:space="preserve">. Situaciją suponavo valstybė, leisdama tokius bendruosius planus rengti atskirai ir uostas tokią teisę, pagal įstatymą, turi. </w:t>
      </w:r>
      <w:r w:rsidR="0079259B" w:rsidRPr="003F457C">
        <w:rPr>
          <w:szCs w:val="24"/>
          <w:lang w:eastAsia="en-US"/>
        </w:rPr>
        <w:t>Mano, kad t</w:t>
      </w:r>
      <w:r w:rsidR="007E730A">
        <w:rPr>
          <w:szCs w:val="24"/>
          <w:lang w:eastAsia="en-US"/>
        </w:rPr>
        <w:t>uri būti tarpinis sprendimas, apibrėžiantis</w:t>
      </w:r>
      <w:r w:rsidR="0079259B" w:rsidRPr="003F457C">
        <w:rPr>
          <w:szCs w:val="24"/>
          <w:lang w:eastAsia="en-US"/>
        </w:rPr>
        <w:t xml:space="preserve"> teritoriją, kuriai mes šiandien BP rengiame</w:t>
      </w:r>
      <w:r w:rsidR="0079259B" w:rsidRPr="00991774">
        <w:rPr>
          <w:b/>
          <w:szCs w:val="24"/>
          <w:lang w:eastAsia="en-US"/>
        </w:rPr>
        <w:t>.</w:t>
      </w:r>
      <w:r w:rsidR="00531886">
        <w:rPr>
          <w:szCs w:val="24"/>
          <w:lang w:eastAsia="en-US"/>
        </w:rPr>
        <w:t xml:space="preserve"> Pirmasis tarybos </w:t>
      </w:r>
      <w:r w:rsidR="00531886">
        <w:rPr>
          <w:szCs w:val="24"/>
          <w:lang w:eastAsia="en-US"/>
        </w:rPr>
        <w:lastRenderedPageBreak/>
        <w:t>sprendimas yra parengtas visai teritorijai, dabar situacija pasikeitusi. Antra koncepcija, kuriai mes pritarėme yra galiojanti, tačiau šiandien p</w:t>
      </w:r>
      <w:r w:rsidR="007E730A">
        <w:rPr>
          <w:szCs w:val="24"/>
          <w:lang w:eastAsia="en-US"/>
        </w:rPr>
        <w:t>ateiktame variante įkomponuotas Vyriausybės priimtas nutarimas</w:t>
      </w:r>
      <w:r w:rsidR="00531886">
        <w:rPr>
          <w:szCs w:val="24"/>
          <w:lang w:eastAsia="en-US"/>
        </w:rPr>
        <w:t>. Mano, kad juridinį pagrindą reikia susitvarkyti. Pateiktam sprendimo projektui nepritaria.</w:t>
      </w:r>
    </w:p>
    <w:p w14:paraId="4142E84D" w14:textId="334844D8" w:rsidR="00B20E2B" w:rsidRDefault="00991774" w:rsidP="00926E67">
      <w:pPr>
        <w:pStyle w:val="Sraopastraipa"/>
        <w:ind w:left="0"/>
        <w:jc w:val="both"/>
        <w:rPr>
          <w:szCs w:val="24"/>
          <w:lang w:eastAsia="en-US"/>
        </w:rPr>
      </w:pPr>
      <w:r>
        <w:rPr>
          <w:szCs w:val="24"/>
          <w:lang w:eastAsia="en-US"/>
        </w:rPr>
        <w:t xml:space="preserve">            </w:t>
      </w:r>
      <w:r w:rsidR="007E730A">
        <w:rPr>
          <w:szCs w:val="24"/>
          <w:lang w:eastAsia="en-US"/>
        </w:rPr>
        <w:t xml:space="preserve">  R. Taraškevičius siūlo pavesti S</w:t>
      </w:r>
      <w:r>
        <w:rPr>
          <w:szCs w:val="24"/>
          <w:lang w:eastAsia="en-US"/>
        </w:rPr>
        <w:t>avivaldybės administ</w:t>
      </w:r>
      <w:r w:rsidR="00472CBC">
        <w:rPr>
          <w:szCs w:val="24"/>
          <w:lang w:eastAsia="en-US"/>
        </w:rPr>
        <w:t xml:space="preserve">racijai konkrečiai atsakyti į J. Simonavičiūtės </w:t>
      </w:r>
      <w:r w:rsidR="007E730A">
        <w:rPr>
          <w:szCs w:val="24"/>
          <w:lang w:eastAsia="en-US"/>
        </w:rPr>
        <w:t>iškeltą teisinį klausimą. Mano, kad</w:t>
      </w:r>
      <w:r>
        <w:rPr>
          <w:szCs w:val="24"/>
          <w:lang w:eastAsia="en-US"/>
        </w:rPr>
        <w:t xml:space="preserve"> tarybos posėdžio me</w:t>
      </w:r>
      <w:r w:rsidR="007E730A">
        <w:rPr>
          <w:szCs w:val="24"/>
          <w:lang w:eastAsia="en-US"/>
        </w:rPr>
        <w:t>tu bus pateikta daugiau aiškumo - pateiktas įstatyminis pagrindas</w:t>
      </w:r>
      <w:r>
        <w:rPr>
          <w:szCs w:val="24"/>
          <w:lang w:eastAsia="en-US"/>
        </w:rPr>
        <w:t>, tam dokumentui, kurį priimam (su uosto teritorija ar be jos).</w:t>
      </w:r>
    </w:p>
    <w:p w14:paraId="3ED6AE5C" w14:textId="7337A395" w:rsidR="00991774" w:rsidRDefault="00991774" w:rsidP="00926E67">
      <w:pPr>
        <w:pStyle w:val="Sraopastraipa"/>
        <w:ind w:left="0"/>
        <w:jc w:val="both"/>
        <w:rPr>
          <w:szCs w:val="24"/>
          <w:lang w:eastAsia="en-US"/>
        </w:rPr>
      </w:pPr>
      <w:r>
        <w:rPr>
          <w:szCs w:val="24"/>
          <w:lang w:eastAsia="en-US"/>
        </w:rPr>
        <w:t xml:space="preserve">             </w:t>
      </w:r>
      <w:r w:rsidR="007E730A">
        <w:rPr>
          <w:szCs w:val="24"/>
          <w:lang w:eastAsia="en-US"/>
        </w:rPr>
        <w:t xml:space="preserve"> </w:t>
      </w:r>
      <w:r>
        <w:rPr>
          <w:szCs w:val="24"/>
          <w:lang w:eastAsia="en-US"/>
        </w:rPr>
        <w:t xml:space="preserve">A. Grublys teigia, kad pasižiūrėjus į sprendinį </w:t>
      </w:r>
      <w:r w:rsidR="00842CD4">
        <w:rPr>
          <w:szCs w:val="24"/>
          <w:lang w:eastAsia="en-US"/>
        </w:rPr>
        <w:t>matosi suformuotas</w:t>
      </w:r>
      <w:r>
        <w:rPr>
          <w:szCs w:val="24"/>
          <w:lang w:eastAsia="en-US"/>
        </w:rPr>
        <w:t xml:space="preserve"> </w:t>
      </w:r>
      <w:r w:rsidR="00842CD4">
        <w:rPr>
          <w:szCs w:val="24"/>
          <w:lang w:eastAsia="en-US"/>
        </w:rPr>
        <w:t>transporto mazgas</w:t>
      </w:r>
      <w:r w:rsidR="00802663">
        <w:rPr>
          <w:szCs w:val="24"/>
          <w:lang w:eastAsia="en-US"/>
        </w:rPr>
        <w:t xml:space="preserve"> Melnragėje atitinka</w:t>
      </w:r>
      <w:r w:rsidR="004D44BE">
        <w:rPr>
          <w:szCs w:val="24"/>
          <w:lang w:eastAsia="en-US"/>
        </w:rPr>
        <w:t>ntis</w:t>
      </w:r>
      <w:r w:rsidR="004C1B94">
        <w:rPr>
          <w:szCs w:val="24"/>
          <w:lang w:eastAsia="en-US"/>
        </w:rPr>
        <w:t xml:space="preserve"> uosto </w:t>
      </w:r>
      <w:r w:rsidR="004C1B94" w:rsidRPr="00D26DA1">
        <w:rPr>
          <w:szCs w:val="24"/>
          <w:lang w:eastAsia="en-US"/>
        </w:rPr>
        <w:t>4 variantą</w:t>
      </w:r>
      <w:r w:rsidR="004C1B94">
        <w:rPr>
          <w:szCs w:val="24"/>
          <w:lang w:eastAsia="en-US"/>
        </w:rPr>
        <w:t xml:space="preserve">. </w:t>
      </w:r>
      <w:r w:rsidR="00842CD4">
        <w:rPr>
          <w:szCs w:val="24"/>
          <w:lang w:eastAsia="en-US"/>
        </w:rPr>
        <w:t>Mano, j</w:t>
      </w:r>
      <w:r w:rsidR="004C1B94">
        <w:rPr>
          <w:szCs w:val="24"/>
          <w:lang w:eastAsia="en-US"/>
        </w:rPr>
        <w:t>ei suformuosim tokį transporto mazgą, tai</w:t>
      </w:r>
      <w:r w:rsidR="00802663">
        <w:rPr>
          <w:szCs w:val="24"/>
          <w:lang w:eastAsia="en-US"/>
        </w:rPr>
        <w:t xml:space="preserve"> Šiaurės prospektas taps plentu,</w:t>
      </w:r>
      <w:r w:rsidR="004C1B94">
        <w:rPr>
          <w:szCs w:val="24"/>
          <w:lang w:eastAsia="en-US"/>
        </w:rPr>
        <w:t xml:space="preserve"> jei pratęsim Statybininkų pr., turėsim terminalo plentą</w:t>
      </w:r>
      <w:r w:rsidR="00802663">
        <w:rPr>
          <w:szCs w:val="24"/>
          <w:lang w:eastAsia="en-US"/>
        </w:rPr>
        <w:t>.</w:t>
      </w:r>
      <w:r w:rsidR="00802663" w:rsidRPr="00802663">
        <w:rPr>
          <w:szCs w:val="24"/>
          <w:lang w:eastAsia="en-US"/>
        </w:rPr>
        <w:t xml:space="preserve"> </w:t>
      </w:r>
      <w:r w:rsidR="00802663">
        <w:rPr>
          <w:szCs w:val="24"/>
          <w:lang w:eastAsia="en-US"/>
        </w:rPr>
        <w:t>Teigia, kad</w:t>
      </w:r>
      <w:r w:rsidR="004C1B94">
        <w:rPr>
          <w:szCs w:val="24"/>
          <w:lang w:eastAsia="en-US"/>
        </w:rPr>
        <w:t xml:space="preserve"> Klaipėda </w:t>
      </w:r>
      <w:r w:rsidR="004E278A">
        <w:rPr>
          <w:szCs w:val="24"/>
          <w:lang w:eastAsia="en-US"/>
        </w:rPr>
        <w:t>tampa</w:t>
      </w:r>
      <w:r w:rsidR="004C1B94">
        <w:rPr>
          <w:szCs w:val="24"/>
          <w:lang w:eastAsia="en-US"/>
        </w:rPr>
        <w:t xml:space="preserve"> plentų miestu. Mano, kad reikėtų peržiūrėti transporto mazgą. Pritaria sprendimo projektui</w:t>
      </w:r>
      <w:r w:rsidR="008F689A">
        <w:rPr>
          <w:szCs w:val="24"/>
          <w:lang w:eastAsia="en-US"/>
        </w:rPr>
        <w:t xml:space="preserve"> su A. Šulco siūlymais</w:t>
      </w:r>
      <w:r w:rsidR="004C1B94">
        <w:rPr>
          <w:szCs w:val="24"/>
          <w:lang w:eastAsia="en-US"/>
        </w:rPr>
        <w:t>.</w:t>
      </w:r>
    </w:p>
    <w:p w14:paraId="4CEBD7D6" w14:textId="77777777" w:rsidR="00E36264" w:rsidRDefault="00991774" w:rsidP="00CE3918">
      <w:pPr>
        <w:pStyle w:val="Sraopastraipa"/>
        <w:ind w:left="0"/>
        <w:jc w:val="both"/>
        <w:rPr>
          <w:szCs w:val="24"/>
          <w:lang w:eastAsia="en-US"/>
        </w:rPr>
      </w:pPr>
      <w:r>
        <w:rPr>
          <w:szCs w:val="24"/>
          <w:lang w:eastAsia="en-US"/>
        </w:rPr>
        <w:t xml:space="preserve">           </w:t>
      </w:r>
      <w:r w:rsidR="00842CD4">
        <w:rPr>
          <w:szCs w:val="24"/>
          <w:lang w:eastAsia="en-US"/>
        </w:rPr>
        <w:t xml:space="preserve"> </w:t>
      </w:r>
      <w:r>
        <w:rPr>
          <w:szCs w:val="24"/>
          <w:lang w:eastAsia="en-US"/>
        </w:rPr>
        <w:t xml:space="preserve">  </w:t>
      </w:r>
      <w:r w:rsidR="008F689A">
        <w:rPr>
          <w:szCs w:val="24"/>
          <w:lang w:eastAsia="en-US"/>
        </w:rPr>
        <w:t xml:space="preserve">V. </w:t>
      </w:r>
      <w:r w:rsidR="00CB0A07">
        <w:rPr>
          <w:szCs w:val="24"/>
          <w:lang w:eastAsia="en-US"/>
        </w:rPr>
        <w:t xml:space="preserve">Vareikis sako, jei nepritarsim šiai koncepcijai, uostas patvirtins savo BP, kuriame nebebus nei </w:t>
      </w:r>
      <w:r w:rsidR="00842CD4">
        <w:rPr>
          <w:szCs w:val="24"/>
          <w:lang w:eastAsia="en-US"/>
        </w:rPr>
        <w:t>jachtų uostelių, nei konversinių</w:t>
      </w:r>
      <w:r w:rsidR="00CB0A07">
        <w:rPr>
          <w:szCs w:val="24"/>
          <w:lang w:eastAsia="en-US"/>
        </w:rPr>
        <w:t xml:space="preserve"> zonų, nei to, ką planuojame perimti iš KLASCO teritorijos.</w:t>
      </w:r>
    </w:p>
    <w:p w14:paraId="0EC41379" w14:textId="50EAC0E5" w:rsidR="00CB0A07" w:rsidRDefault="00CB0A07" w:rsidP="00CE3918">
      <w:pPr>
        <w:pStyle w:val="Sraopastraipa"/>
        <w:ind w:left="0"/>
        <w:jc w:val="both"/>
        <w:rPr>
          <w:szCs w:val="24"/>
          <w:lang w:eastAsia="en-US"/>
        </w:rPr>
      </w:pPr>
      <w:r>
        <w:rPr>
          <w:szCs w:val="24"/>
          <w:lang w:eastAsia="en-US"/>
        </w:rPr>
        <w:t xml:space="preserve">             R. Taraš</w:t>
      </w:r>
      <w:r w:rsidR="00B0194C">
        <w:rPr>
          <w:szCs w:val="24"/>
          <w:lang w:eastAsia="en-US"/>
        </w:rPr>
        <w:t>kevičius siūlo pritarti A. Šulc</w:t>
      </w:r>
      <w:r w:rsidR="00F93B8B">
        <w:rPr>
          <w:szCs w:val="24"/>
          <w:lang w:eastAsia="en-US"/>
        </w:rPr>
        <w:t>o</w:t>
      </w:r>
      <w:r>
        <w:rPr>
          <w:szCs w:val="24"/>
          <w:lang w:eastAsia="en-US"/>
        </w:rPr>
        <w:t xml:space="preserve"> siūlymams.</w:t>
      </w:r>
      <w:r w:rsidR="005D73B9">
        <w:rPr>
          <w:szCs w:val="24"/>
          <w:lang w:eastAsia="en-US"/>
        </w:rPr>
        <w:t xml:space="preserve"> </w:t>
      </w:r>
      <w:r w:rsidR="00842CD4">
        <w:rPr>
          <w:szCs w:val="24"/>
          <w:lang w:eastAsia="en-US"/>
        </w:rPr>
        <w:t>Sako, kad buvo pristatymas dar vienos alternatyvos, todėl mano, kad reikėtų</w:t>
      </w:r>
      <w:r w:rsidR="005D73B9">
        <w:rPr>
          <w:szCs w:val="24"/>
          <w:lang w:eastAsia="en-US"/>
        </w:rPr>
        <w:t xml:space="preserve"> grįžti prie</w:t>
      </w:r>
      <w:r w:rsidR="00842CD4">
        <w:rPr>
          <w:szCs w:val="24"/>
          <w:lang w:eastAsia="en-US"/>
        </w:rPr>
        <w:t xml:space="preserve"> klausimo </w:t>
      </w:r>
      <w:r w:rsidR="005D73B9">
        <w:rPr>
          <w:szCs w:val="24"/>
          <w:lang w:eastAsia="en-US"/>
        </w:rPr>
        <w:t>dėl išorinio uosto atsi</w:t>
      </w:r>
      <w:r w:rsidR="00842CD4">
        <w:rPr>
          <w:szCs w:val="24"/>
          <w:lang w:eastAsia="en-US"/>
        </w:rPr>
        <w:t>radimo galimybės II Melnragėje (</w:t>
      </w:r>
      <w:r w:rsidR="005D73B9">
        <w:rPr>
          <w:szCs w:val="24"/>
          <w:lang w:eastAsia="en-US"/>
        </w:rPr>
        <w:t>už mūsų ribos, su transporto koridoriais ir tiltais į jūrą</w:t>
      </w:r>
      <w:r w:rsidR="00842CD4">
        <w:rPr>
          <w:szCs w:val="24"/>
          <w:lang w:eastAsia="en-US"/>
        </w:rPr>
        <w:t>)</w:t>
      </w:r>
      <w:r w:rsidR="005D73B9">
        <w:rPr>
          <w:szCs w:val="24"/>
          <w:lang w:eastAsia="en-US"/>
        </w:rPr>
        <w:t>.</w:t>
      </w:r>
    </w:p>
    <w:p w14:paraId="132BBD8F" w14:textId="70B2D2CF" w:rsidR="00A76031" w:rsidRDefault="00A76031" w:rsidP="00CE3918">
      <w:pPr>
        <w:pStyle w:val="Sraopastraipa"/>
        <w:ind w:left="0"/>
        <w:jc w:val="both"/>
        <w:rPr>
          <w:szCs w:val="24"/>
          <w:lang w:eastAsia="en-US"/>
        </w:rPr>
      </w:pPr>
      <w:r>
        <w:rPr>
          <w:szCs w:val="24"/>
          <w:lang w:eastAsia="en-US"/>
        </w:rPr>
        <w:t xml:space="preserve">             A. Šulcas siūlo įrašyti tai</w:t>
      </w:r>
      <w:r w:rsidR="00842CD4">
        <w:rPr>
          <w:szCs w:val="24"/>
          <w:lang w:eastAsia="en-US"/>
        </w:rPr>
        <w:t xml:space="preserve"> į protokolą. Teigia, kad </w:t>
      </w:r>
      <w:r w:rsidR="00472CBC">
        <w:rPr>
          <w:szCs w:val="24"/>
          <w:lang w:eastAsia="en-US"/>
        </w:rPr>
        <w:t xml:space="preserve">Seimo </w:t>
      </w:r>
      <w:r w:rsidR="00C05BC8">
        <w:rPr>
          <w:szCs w:val="24"/>
          <w:lang w:eastAsia="en-US"/>
        </w:rPr>
        <w:t xml:space="preserve">Kultūros </w:t>
      </w:r>
      <w:r w:rsidR="00842CD4">
        <w:rPr>
          <w:szCs w:val="24"/>
          <w:lang w:eastAsia="en-US"/>
        </w:rPr>
        <w:t xml:space="preserve">komiteto pirmininkas siūlė </w:t>
      </w:r>
      <w:r w:rsidR="00D93F76">
        <w:rPr>
          <w:szCs w:val="24"/>
          <w:lang w:eastAsia="en-US"/>
        </w:rPr>
        <w:t>panagrinėti klausimą dėl</w:t>
      </w:r>
      <w:r>
        <w:rPr>
          <w:szCs w:val="24"/>
          <w:lang w:eastAsia="en-US"/>
        </w:rPr>
        <w:t xml:space="preserve"> ek</w:t>
      </w:r>
      <w:r w:rsidR="00D93F76">
        <w:rPr>
          <w:szCs w:val="24"/>
          <w:lang w:eastAsia="en-US"/>
        </w:rPr>
        <w:t>ologin</w:t>
      </w:r>
      <w:r w:rsidR="00F93B8B">
        <w:rPr>
          <w:szCs w:val="24"/>
          <w:lang w:eastAsia="en-US"/>
        </w:rPr>
        <w:t>io</w:t>
      </w:r>
      <w:r w:rsidR="00D93F76">
        <w:rPr>
          <w:szCs w:val="24"/>
          <w:lang w:eastAsia="en-US"/>
        </w:rPr>
        <w:t xml:space="preserve"> uosto galimybės</w:t>
      </w:r>
      <w:r>
        <w:rPr>
          <w:szCs w:val="24"/>
          <w:lang w:eastAsia="en-US"/>
        </w:rPr>
        <w:t>.</w:t>
      </w:r>
    </w:p>
    <w:p w14:paraId="1013DE0F" w14:textId="46174EFF" w:rsidR="00A76031" w:rsidRDefault="00A76031" w:rsidP="00CE3918">
      <w:pPr>
        <w:pStyle w:val="Sraopastraipa"/>
        <w:ind w:left="0"/>
        <w:jc w:val="both"/>
        <w:rPr>
          <w:szCs w:val="24"/>
          <w:lang w:eastAsia="en-US"/>
        </w:rPr>
      </w:pPr>
      <w:r>
        <w:rPr>
          <w:szCs w:val="24"/>
          <w:lang w:eastAsia="en-US"/>
        </w:rPr>
        <w:t xml:space="preserve">             V. Vareikis teiraujasi, kodėl nenagrinėjam</w:t>
      </w:r>
      <w:r w:rsidR="00823EBD">
        <w:rPr>
          <w:szCs w:val="24"/>
          <w:lang w:eastAsia="en-US"/>
        </w:rPr>
        <w:t>e</w:t>
      </w:r>
      <w:r>
        <w:rPr>
          <w:szCs w:val="24"/>
          <w:lang w:eastAsia="en-US"/>
        </w:rPr>
        <w:t xml:space="preserve"> Būtingės varianto.</w:t>
      </w:r>
    </w:p>
    <w:p w14:paraId="653AA762" w14:textId="4AB2B64C" w:rsidR="00991774" w:rsidRPr="00D3450A" w:rsidRDefault="005D73B9" w:rsidP="00CE3918">
      <w:pPr>
        <w:pStyle w:val="Sraopastraipa"/>
        <w:ind w:left="0"/>
        <w:jc w:val="both"/>
        <w:rPr>
          <w:b/>
          <w:szCs w:val="24"/>
          <w:lang w:eastAsia="en-US"/>
        </w:rPr>
      </w:pPr>
      <w:r>
        <w:rPr>
          <w:szCs w:val="24"/>
          <w:lang w:eastAsia="en-US"/>
        </w:rPr>
        <w:t xml:space="preserve">             A.</w:t>
      </w:r>
      <w:r w:rsidR="006D59FA">
        <w:rPr>
          <w:szCs w:val="24"/>
          <w:lang w:eastAsia="en-US"/>
        </w:rPr>
        <w:t xml:space="preserve"> </w:t>
      </w:r>
      <w:r>
        <w:rPr>
          <w:szCs w:val="24"/>
          <w:lang w:eastAsia="en-US"/>
        </w:rPr>
        <w:t>Staponkienė pritaria J. Simonavičiūtės nuomonei</w:t>
      </w:r>
      <w:r w:rsidR="00D26DA1">
        <w:rPr>
          <w:szCs w:val="24"/>
          <w:lang w:eastAsia="en-US"/>
        </w:rPr>
        <w:t>.</w:t>
      </w:r>
    </w:p>
    <w:p w14:paraId="163454D0" w14:textId="77777777" w:rsidR="00770677" w:rsidRDefault="00770677" w:rsidP="00770677">
      <w:pPr>
        <w:ind w:firstLine="709"/>
        <w:jc w:val="both"/>
      </w:pPr>
      <w:r>
        <w:t xml:space="preserve"> NUTARTA:</w:t>
      </w:r>
    </w:p>
    <w:p w14:paraId="70A66CDA" w14:textId="1F1ACA8A" w:rsidR="00CD65A7" w:rsidRDefault="00770677" w:rsidP="00770677">
      <w:pPr>
        <w:ind w:firstLine="709"/>
        <w:jc w:val="both"/>
      </w:pPr>
      <w:r>
        <w:t xml:space="preserve"> 1. </w:t>
      </w:r>
      <w:r w:rsidR="002B247D">
        <w:t>Pritart</w:t>
      </w:r>
      <w:r w:rsidR="00CD65A7">
        <w:t>i pateiktam sprendimo projektui su siūlymu:</w:t>
      </w:r>
      <w:r>
        <w:t xml:space="preserve"> pakeisti sprendimo projekto 1</w:t>
      </w:r>
      <w:r w:rsidR="00CD65A7">
        <w:t xml:space="preserve"> punktą</w:t>
      </w:r>
      <w:r>
        <w:t xml:space="preserve"> ir vietoje žodžio „Siūlyti“ įrašyti „Įpareigoti“, taip pat po žodžio „galioja“ rašyti tekstą taip: „galioja tik tuo atveju, jei Lietuvos R</w:t>
      </w:r>
      <w:r w:rsidR="0094727F">
        <w:t>espublikos Vyriausybė</w:t>
      </w:r>
      <w:r>
        <w:t xml:space="preserve"> </w:t>
      </w:r>
      <w:r w:rsidR="00E50549">
        <w:t xml:space="preserve">apsispręs išorinį uostą vystyti Klaipėdoje, numatys sprendinį Lietuvos Respublikos BP ir </w:t>
      </w:r>
      <w:r>
        <w:t>pritars</w:t>
      </w:r>
      <w:r w:rsidRPr="00CC04B0">
        <w:t xml:space="preserve"> Klaipėdoje</w:t>
      </w:r>
      <w:r>
        <w:t xml:space="preserve"> miesto savivaldybės pasiūlytam dalykinių sąlygų sąvadui“. </w:t>
      </w:r>
    </w:p>
    <w:p w14:paraId="52A600C3" w14:textId="5F86E148" w:rsidR="00823EBD" w:rsidRPr="00823EBD" w:rsidRDefault="00823EBD" w:rsidP="00823EBD">
      <w:pPr>
        <w:pStyle w:val="Sraopastraipa"/>
        <w:ind w:left="0"/>
        <w:jc w:val="both"/>
        <w:rPr>
          <w:szCs w:val="24"/>
          <w:lang w:eastAsia="en-US"/>
        </w:rPr>
      </w:pPr>
      <w:r>
        <w:rPr>
          <w:szCs w:val="24"/>
          <w:lang w:eastAsia="en-US"/>
        </w:rPr>
        <w:t xml:space="preserve">             2. Pav</w:t>
      </w:r>
      <w:r w:rsidR="004E278A">
        <w:rPr>
          <w:szCs w:val="24"/>
          <w:lang w:eastAsia="en-US"/>
        </w:rPr>
        <w:t>esti Savivaldybės administracijai</w:t>
      </w:r>
      <w:r>
        <w:rPr>
          <w:szCs w:val="24"/>
          <w:lang w:eastAsia="en-US"/>
        </w:rPr>
        <w:t xml:space="preserve"> pateikti įstatyminį pagrindą ar BP rengiamas su </w:t>
      </w:r>
      <w:r w:rsidR="00D3450A">
        <w:rPr>
          <w:szCs w:val="24"/>
          <w:lang w:eastAsia="en-US"/>
        </w:rPr>
        <w:t>uosto teritorija ar be jos, paaiškinti ar</w:t>
      </w:r>
      <w:r>
        <w:rPr>
          <w:szCs w:val="24"/>
          <w:lang w:eastAsia="en-US"/>
        </w:rPr>
        <w:t xml:space="preserve"> </w:t>
      </w:r>
      <w:r w:rsidR="005075AA">
        <w:rPr>
          <w:szCs w:val="24"/>
          <w:lang w:eastAsia="en-US"/>
        </w:rPr>
        <w:t>netrūksta dar vieno</w:t>
      </w:r>
      <w:r w:rsidR="00266DFD">
        <w:rPr>
          <w:szCs w:val="24"/>
          <w:lang w:eastAsia="en-US"/>
        </w:rPr>
        <w:t xml:space="preserve"> sprendimo</w:t>
      </w:r>
      <w:r w:rsidR="005075AA">
        <w:rPr>
          <w:szCs w:val="24"/>
          <w:lang w:eastAsia="en-US"/>
        </w:rPr>
        <w:t>,</w:t>
      </w:r>
      <w:r>
        <w:rPr>
          <w:szCs w:val="24"/>
          <w:lang w:eastAsia="en-US"/>
        </w:rPr>
        <w:t xml:space="preserve"> kad taryba</w:t>
      </w:r>
      <w:r w:rsidRPr="00D93F76">
        <w:rPr>
          <w:szCs w:val="24"/>
          <w:lang w:eastAsia="en-US"/>
        </w:rPr>
        <w:t xml:space="preserve"> </w:t>
      </w:r>
      <w:r w:rsidR="00266DFD">
        <w:rPr>
          <w:szCs w:val="24"/>
          <w:lang w:eastAsia="en-US"/>
        </w:rPr>
        <w:t>be Klaipėdos valstybinio jūrų uosto BP,</w:t>
      </w:r>
      <w:r>
        <w:rPr>
          <w:szCs w:val="24"/>
          <w:lang w:eastAsia="en-US"/>
        </w:rPr>
        <w:t xml:space="preserve"> savo teritorijai, rengia BP.</w:t>
      </w:r>
    </w:p>
    <w:p w14:paraId="4AFBFFD3" w14:textId="77777777" w:rsidR="002B247D" w:rsidRDefault="002B247D" w:rsidP="002B247D">
      <w:pPr>
        <w:jc w:val="both"/>
        <w:textAlignment w:val="center"/>
      </w:pPr>
      <w:r>
        <w:t xml:space="preserve">        </w:t>
      </w:r>
      <w:r w:rsidR="003F457C">
        <w:t xml:space="preserve">     BALSUOTA: už – 7, prieš – 1</w:t>
      </w:r>
      <w:r>
        <w:t>, susilaiko – 2.</w:t>
      </w:r>
    </w:p>
    <w:p w14:paraId="4092230F" w14:textId="77777777" w:rsidR="002B247D" w:rsidRDefault="002B247D" w:rsidP="002B247D">
      <w:pPr>
        <w:jc w:val="both"/>
        <w:rPr>
          <w:rFonts w:eastAsia="Calibri"/>
          <w:szCs w:val="24"/>
        </w:rPr>
      </w:pPr>
    </w:p>
    <w:p w14:paraId="4157D562" w14:textId="24A98F27" w:rsidR="002B247D" w:rsidRDefault="00270345" w:rsidP="002B247D">
      <w:pPr>
        <w:jc w:val="both"/>
        <w:rPr>
          <w:rFonts w:eastAsia="Calibri"/>
          <w:szCs w:val="24"/>
          <w:lang w:eastAsia="en-US"/>
        </w:rPr>
      </w:pPr>
      <w:r>
        <w:rPr>
          <w:shd w:val="clear" w:color="auto" w:fill="FFFFFF"/>
        </w:rPr>
        <w:t xml:space="preserve">             Posėdis baigėsi 15.5</w:t>
      </w:r>
      <w:r w:rsidR="002B247D">
        <w:rPr>
          <w:shd w:val="clear" w:color="auto" w:fill="FFFFFF"/>
        </w:rPr>
        <w:t>0 val</w:t>
      </w:r>
      <w:r w:rsidR="002B247D">
        <w:rPr>
          <w:rFonts w:eastAsia="Calibri"/>
          <w:szCs w:val="24"/>
          <w:lang w:eastAsia="en-US"/>
        </w:rPr>
        <w:t>.</w:t>
      </w:r>
    </w:p>
    <w:p w14:paraId="61A1EFC2" w14:textId="77777777" w:rsidR="002B247D" w:rsidRDefault="002B247D" w:rsidP="002B247D">
      <w:pPr>
        <w:jc w:val="both"/>
        <w:rPr>
          <w:rFonts w:eastAsia="Calibri"/>
          <w:szCs w:val="24"/>
          <w:lang w:eastAsia="en-US"/>
        </w:rPr>
      </w:pPr>
    </w:p>
    <w:p w14:paraId="1C77D98B" w14:textId="77777777" w:rsidR="002B247D" w:rsidRPr="003663CD" w:rsidRDefault="002B247D" w:rsidP="002B247D">
      <w:pPr>
        <w:jc w:val="both"/>
        <w:rPr>
          <w:rFonts w:eastAsia="Calibri"/>
          <w:szCs w:val="24"/>
          <w:lang w:eastAsia="en-US"/>
        </w:rPr>
      </w:pPr>
    </w:p>
    <w:p w14:paraId="3CE16AD6" w14:textId="511A35F2" w:rsidR="002B247D" w:rsidRDefault="00D3450A" w:rsidP="002B247D">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Finansų ir ekonomikos komiteto pirmininkas</w:t>
      </w:r>
      <w:r w:rsidR="006F50D2">
        <w:rPr>
          <w:rFonts w:ascii="Times New Roman" w:hAnsi="Times New Roman"/>
          <w:sz w:val="24"/>
          <w:szCs w:val="24"/>
          <w:shd w:val="clear" w:color="auto" w:fill="FFFFFF"/>
        </w:rPr>
        <w:t xml:space="preserve">                                               Rimantas Taraškevičius</w:t>
      </w:r>
      <w:r w:rsidR="002B247D">
        <w:rPr>
          <w:rFonts w:ascii="Times New Roman" w:hAnsi="Times New Roman"/>
          <w:sz w:val="24"/>
          <w:szCs w:val="24"/>
          <w:shd w:val="clear" w:color="auto" w:fill="FFFFFF"/>
        </w:rPr>
        <w:tab/>
      </w:r>
      <w:r w:rsidR="002B247D">
        <w:rPr>
          <w:rFonts w:ascii="Times New Roman" w:hAnsi="Times New Roman"/>
          <w:sz w:val="24"/>
          <w:szCs w:val="24"/>
          <w:shd w:val="clear" w:color="auto" w:fill="FFFFFF"/>
        </w:rPr>
        <w:tab/>
      </w:r>
      <w:r w:rsidR="002B247D">
        <w:rPr>
          <w:rFonts w:ascii="Times New Roman" w:hAnsi="Times New Roman"/>
          <w:sz w:val="24"/>
          <w:szCs w:val="24"/>
          <w:shd w:val="clear" w:color="auto" w:fill="FFFFFF"/>
        </w:rPr>
        <w:tab/>
      </w:r>
      <w:r w:rsidR="002B247D">
        <w:rPr>
          <w:rFonts w:ascii="Times New Roman" w:hAnsi="Times New Roman"/>
          <w:sz w:val="24"/>
          <w:szCs w:val="24"/>
          <w:shd w:val="clear" w:color="auto" w:fill="FFFFFF"/>
        </w:rPr>
        <w:tab/>
        <w:t xml:space="preserve">               </w:t>
      </w:r>
      <w:r>
        <w:rPr>
          <w:rFonts w:ascii="Times New Roman" w:hAnsi="Times New Roman"/>
          <w:sz w:val="24"/>
          <w:szCs w:val="24"/>
          <w:shd w:val="clear" w:color="auto" w:fill="FFFFFF"/>
        </w:rPr>
        <w:t xml:space="preserve">              </w:t>
      </w:r>
      <w:r w:rsidR="006F50D2">
        <w:rPr>
          <w:rFonts w:ascii="Times New Roman" w:hAnsi="Times New Roman"/>
          <w:sz w:val="24"/>
          <w:szCs w:val="24"/>
          <w:shd w:val="clear" w:color="auto" w:fill="FFFFFF"/>
        </w:rPr>
        <w:t xml:space="preserve"> </w:t>
      </w:r>
    </w:p>
    <w:p w14:paraId="2ECC5634" w14:textId="77777777" w:rsidR="002B247D" w:rsidRDefault="002B247D" w:rsidP="002B247D">
      <w:pPr>
        <w:pStyle w:val="Betarp"/>
        <w:jc w:val="both"/>
        <w:rPr>
          <w:rFonts w:ascii="Times New Roman" w:hAnsi="Times New Roman"/>
          <w:sz w:val="24"/>
          <w:szCs w:val="24"/>
          <w:shd w:val="clear" w:color="auto" w:fill="FFFFFF"/>
        </w:rPr>
      </w:pPr>
    </w:p>
    <w:p w14:paraId="319476D1" w14:textId="026633CD" w:rsidR="00D3450A" w:rsidRDefault="00734BE2" w:rsidP="002B247D">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Miesto plėtros</w:t>
      </w:r>
      <w:r w:rsidR="00D3450A">
        <w:rPr>
          <w:rFonts w:ascii="Times New Roman" w:hAnsi="Times New Roman"/>
          <w:sz w:val="24"/>
          <w:szCs w:val="24"/>
          <w:shd w:val="clear" w:color="auto" w:fill="FFFFFF"/>
        </w:rPr>
        <w:t xml:space="preserve"> ir strateginio planavimo komiteto </w:t>
      </w:r>
    </w:p>
    <w:p w14:paraId="7013E726" w14:textId="2049617E" w:rsidR="002B247D" w:rsidRDefault="002B247D" w:rsidP="002B247D">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pirmininkas</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w:t>
      </w:r>
      <w:r w:rsidR="00D3450A">
        <w:rPr>
          <w:rFonts w:ascii="Times New Roman" w:hAnsi="Times New Roman"/>
          <w:sz w:val="24"/>
          <w:szCs w:val="24"/>
          <w:shd w:val="clear" w:color="auto" w:fill="FFFFFF"/>
        </w:rPr>
        <w:t xml:space="preserve">                       </w:t>
      </w:r>
      <w:r w:rsidR="006F50D2">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Algirdas Grublys</w:t>
      </w:r>
    </w:p>
    <w:p w14:paraId="469789FA" w14:textId="77777777" w:rsidR="002B247D" w:rsidRDefault="002B247D" w:rsidP="002B247D">
      <w:pPr>
        <w:pStyle w:val="Betarp"/>
        <w:jc w:val="both"/>
        <w:rPr>
          <w:rFonts w:ascii="Times New Roman" w:hAnsi="Times New Roman"/>
          <w:sz w:val="24"/>
          <w:szCs w:val="24"/>
          <w:shd w:val="clear" w:color="auto" w:fill="FFFFFF"/>
        </w:rPr>
      </w:pPr>
    </w:p>
    <w:p w14:paraId="3E950853" w14:textId="77777777" w:rsidR="002B247D" w:rsidRDefault="002B247D" w:rsidP="002B247D">
      <w:pPr>
        <w:pStyle w:val="Betarp"/>
        <w:jc w:val="both"/>
        <w:rPr>
          <w:rFonts w:ascii="Times New Roman" w:hAnsi="Times New Roman"/>
          <w:sz w:val="24"/>
          <w:szCs w:val="24"/>
          <w:shd w:val="clear" w:color="auto" w:fill="FFFFFF"/>
        </w:rPr>
      </w:pPr>
    </w:p>
    <w:p w14:paraId="766D1D15" w14:textId="26C5166B" w:rsidR="002B247D" w:rsidRPr="00432714" w:rsidRDefault="002B247D" w:rsidP="002B247D">
      <w:pPr>
        <w:pStyle w:val="Betarp"/>
        <w:jc w:val="both"/>
        <w:rPr>
          <w:rFonts w:ascii="Times New Roman" w:hAnsi="Times New Roman"/>
          <w:sz w:val="24"/>
          <w:szCs w:val="24"/>
          <w:shd w:val="clear" w:color="auto" w:fill="FFFFFF"/>
        </w:rPr>
      </w:pPr>
      <w:r>
        <w:rPr>
          <w:rFonts w:ascii="Times New Roman" w:hAnsi="Times New Roman"/>
          <w:sz w:val="24"/>
          <w:szCs w:val="24"/>
          <w:shd w:val="clear" w:color="auto" w:fill="FFFFFF"/>
        </w:rPr>
        <w:t>Posėdžio sekretorė</w:t>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r>
      <w:r>
        <w:rPr>
          <w:rFonts w:ascii="Times New Roman" w:hAnsi="Times New Roman"/>
          <w:sz w:val="24"/>
          <w:szCs w:val="24"/>
          <w:shd w:val="clear" w:color="auto" w:fill="FFFFFF"/>
        </w:rPr>
        <w:tab/>
        <w:t xml:space="preserve">                        </w:t>
      </w:r>
      <w:r w:rsidR="006F50D2">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Lietutė Demidova</w:t>
      </w:r>
    </w:p>
    <w:p w14:paraId="5301B307" w14:textId="77777777" w:rsidR="00F353D8" w:rsidRDefault="00F353D8" w:rsidP="00147601"/>
    <w:sectPr w:rsidR="00F353D8" w:rsidSect="00DC73EE">
      <w:headerReference w:type="default" r:id="rId7"/>
      <w:pgSz w:w="11906" w:h="16838"/>
      <w:pgMar w:top="1276" w:right="424"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65C9F" w14:textId="77777777" w:rsidR="003E7229" w:rsidRDefault="003E7229" w:rsidP="00A827AE">
      <w:r>
        <w:separator/>
      </w:r>
    </w:p>
  </w:endnote>
  <w:endnote w:type="continuationSeparator" w:id="0">
    <w:p w14:paraId="23489924" w14:textId="77777777" w:rsidR="003E7229" w:rsidRDefault="003E7229" w:rsidP="00A82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68195" w14:textId="77777777" w:rsidR="003E7229" w:rsidRDefault="003E7229" w:rsidP="00A827AE">
      <w:r>
        <w:separator/>
      </w:r>
    </w:p>
  </w:footnote>
  <w:footnote w:type="continuationSeparator" w:id="0">
    <w:p w14:paraId="53D582DD" w14:textId="77777777" w:rsidR="003E7229" w:rsidRDefault="003E7229" w:rsidP="00A82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5427158"/>
      <w:docPartObj>
        <w:docPartGallery w:val="Page Numbers (Top of Page)"/>
        <w:docPartUnique/>
      </w:docPartObj>
    </w:sdtPr>
    <w:sdtEndPr/>
    <w:sdtContent>
      <w:p w14:paraId="34EE415F" w14:textId="61896803" w:rsidR="00DC73EE" w:rsidRDefault="00DC73EE">
        <w:pPr>
          <w:pStyle w:val="Antrats"/>
          <w:jc w:val="center"/>
        </w:pPr>
        <w:r>
          <w:fldChar w:fldCharType="begin"/>
        </w:r>
        <w:r>
          <w:instrText>PAGE   \* MERGEFORMAT</w:instrText>
        </w:r>
        <w:r>
          <w:fldChar w:fldCharType="separate"/>
        </w:r>
        <w:r w:rsidR="00D8551A">
          <w:rPr>
            <w:noProof/>
          </w:rPr>
          <w:t>2</w:t>
        </w:r>
        <w:r>
          <w:fldChar w:fldCharType="end"/>
        </w:r>
      </w:p>
    </w:sdtContent>
  </w:sdt>
  <w:p w14:paraId="47D04108" w14:textId="77777777" w:rsidR="00A827AE" w:rsidRDefault="00A827A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510AD"/>
    <w:multiLevelType w:val="hybridMultilevel"/>
    <w:tmpl w:val="BEC29E96"/>
    <w:lvl w:ilvl="0" w:tplc="F58A4AEC">
      <w:start w:val="1"/>
      <w:numFmt w:val="upperLetter"/>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8C0"/>
    <w:rsid w:val="000334B7"/>
    <w:rsid w:val="000464F0"/>
    <w:rsid w:val="0005704F"/>
    <w:rsid w:val="0006299A"/>
    <w:rsid w:val="0006444A"/>
    <w:rsid w:val="000908B3"/>
    <w:rsid w:val="000A0BA2"/>
    <w:rsid w:val="000C50F8"/>
    <w:rsid w:val="000C6D0B"/>
    <w:rsid w:val="000D29B8"/>
    <w:rsid w:val="000F0674"/>
    <w:rsid w:val="000F2BDC"/>
    <w:rsid w:val="00104EE1"/>
    <w:rsid w:val="00122F51"/>
    <w:rsid w:val="001345E8"/>
    <w:rsid w:val="00135282"/>
    <w:rsid w:val="00147601"/>
    <w:rsid w:val="00157851"/>
    <w:rsid w:val="00171F4B"/>
    <w:rsid w:val="0017564F"/>
    <w:rsid w:val="00195D52"/>
    <w:rsid w:val="001B4EAC"/>
    <w:rsid w:val="001C6EBD"/>
    <w:rsid w:val="001D5C76"/>
    <w:rsid w:val="001E3EFA"/>
    <w:rsid w:val="00204A57"/>
    <w:rsid w:val="00232397"/>
    <w:rsid w:val="002361E7"/>
    <w:rsid w:val="00266DFD"/>
    <w:rsid w:val="00270345"/>
    <w:rsid w:val="002A03D1"/>
    <w:rsid w:val="002A56EB"/>
    <w:rsid w:val="002B247D"/>
    <w:rsid w:val="002B37C9"/>
    <w:rsid w:val="002E7A99"/>
    <w:rsid w:val="002F44F9"/>
    <w:rsid w:val="0031325C"/>
    <w:rsid w:val="00321381"/>
    <w:rsid w:val="00340059"/>
    <w:rsid w:val="00354636"/>
    <w:rsid w:val="00357443"/>
    <w:rsid w:val="00365485"/>
    <w:rsid w:val="003925B6"/>
    <w:rsid w:val="003959F2"/>
    <w:rsid w:val="003D01B0"/>
    <w:rsid w:val="003D53B1"/>
    <w:rsid w:val="003D5FE6"/>
    <w:rsid w:val="003E7229"/>
    <w:rsid w:val="003F457C"/>
    <w:rsid w:val="0040610F"/>
    <w:rsid w:val="0041026E"/>
    <w:rsid w:val="00412265"/>
    <w:rsid w:val="00415494"/>
    <w:rsid w:val="00415F51"/>
    <w:rsid w:val="004225D1"/>
    <w:rsid w:val="004228C0"/>
    <w:rsid w:val="004571E7"/>
    <w:rsid w:val="00461162"/>
    <w:rsid w:val="00466386"/>
    <w:rsid w:val="00472CBC"/>
    <w:rsid w:val="00497322"/>
    <w:rsid w:val="00497718"/>
    <w:rsid w:val="004A7AC7"/>
    <w:rsid w:val="004C1B94"/>
    <w:rsid w:val="004D3679"/>
    <w:rsid w:val="004D44BE"/>
    <w:rsid w:val="004E278A"/>
    <w:rsid w:val="00503541"/>
    <w:rsid w:val="005075AA"/>
    <w:rsid w:val="00531886"/>
    <w:rsid w:val="00544435"/>
    <w:rsid w:val="00554FB9"/>
    <w:rsid w:val="00575655"/>
    <w:rsid w:val="005A4A09"/>
    <w:rsid w:val="005B4B4C"/>
    <w:rsid w:val="005C3E3B"/>
    <w:rsid w:val="005D6CEB"/>
    <w:rsid w:val="005D73B9"/>
    <w:rsid w:val="0064013F"/>
    <w:rsid w:val="00653D92"/>
    <w:rsid w:val="00680CA1"/>
    <w:rsid w:val="00681EAE"/>
    <w:rsid w:val="006C731C"/>
    <w:rsid w:val="006D59FA"/>
    <w:rsid w:val="006F2834"/>
    <w:rsid w:val="006F50D2"/>
    <w:rsid w:val="00706F99"/>
    <w:rsid w:val="0071332D"/>
    <w:rsid w:val="00720D6E"/>
    <w:rsid w:val="00734BE2"/>
    <w:rsid w:val="00735B5F"/>
    <w:rsid w:val="00736EF4"/>
    <w:rsid w:val="00760402"/>
    <w:rsid w:val="00770677"/>
    <w:rsid w:val="0079259B"/>
    <w:rsid w:val="0079525A"/>
    <w:rsid w:val="007C108B"/>
    <w:rsid w:val="007C5067"/>
    <w:rsid w:val="007E730A"/>
    <w:rsid w:val="007E7D59"/>
    <w:rsid w:val="007F23DD"/>
    <w:rsid w:val="00802663"/>
    <w:rsid w:val="00823EBD"/>
    <w:rsid w:val="00842CD4"/>
    <w:rsid w:val="0088331C"/>
    <w:rsid w:val="008C061C"/>
    <w:rsid w:val="008F689A"/>
    <w:rsid w:val="00903319"/>
    <w:rsid w:val="00912780"/>
    <w:rsid w:val="00913C7C"/>
    <w:rsid w:val="00926E67"/>
    <w:rsid w:val="00940DB4"/>
    <w:rsid w:val="0094640D"/>
    <w:rsid w:val="0094727F"/>
    <w:rsid w:val="00947B21"/>
    <w:rsid w:val="0096605F"/>
    <w:rsid w:val="00966A46"/>
    <w:rsid w:val="00971256"/>
    <w:rsid w:val="00983305"/>
    <w:rsid w:val="00991774"/>
    <w:rsid w:val="00995353"/>
    <w:rsid w:val="009C3445"/>
    <w:rsid w:val="009D301A"/>
    <w:rsid w:val="009F44F4"/>
    <w:rsid w:val="00A07A0F"/>
    <w:rsid w:val="00A2146A"/>
    <w:rsid w:val="00A24907"/>
    <w:rsid w:val="00A44C25"/>
    <w:rsid w:val="00A45C04"/>
    <w:rsid w:val="00A76031"/>
    <w:rsid w:val="00A827AE"/>
    <w:rsid w:val="00A94822"/>
    <w:rsid w:val="00A95AAA"/>
    <w:rsid w:val="00AB065C"/>
    <w:rsid w:val="00AC210C"/>
    <w:rsid w:val="00AD0B3B"/>
    <w:rsid w:val="00AD1A29"/>
    <w:rsid w:val="00B0194C"/>
    <w:rsid w:val="00B20E2B"/>
    <w:rsid w:val="00B74F01"/>
    <w:rsid w:val="00B85DF8"/>
    <w:rsid w:val="00BB1AFA"/>
    <w:rsid w:val="00BD2C42"/>
    <w:rsid w:val="00BE6A47"/>
    <w:rsid w:val="00BF4EAF"/>
    <w:rsid w:val="00C01149"/>
    <w:rsid w:val="00C05BC8"/>
    <w:rsid w:val="00C13839"/>
    <w:rsid w:val="00C242A8"/>
    <w:rsid w:val="00C750AC"/>
    <w:rsid w:val="00C8640C"/>
    <w:rsid w:val="00C94F40"/>
    <w:rsid w:val="00C97AA2"/>
    <w:rsid w:val="00CA00BD"/>
    <w:rsid w:val="00CB0A07"/>
    <w:rsid w:val="00CB2776"/>
    <w:rsid w:val="00CD4547"/>
    <w:rsid w:val="00CD65A7"/>
    <w:rsid w:val="00CE3918"/>
    <w:rsid w:val="00CF3277"/>
    <w:rsid w:val="00D25947"/>
    <w:rsid w:val="00D26DA1"/>
    <w:rsid w:val="00D3450A"/>
    <w:rsid w:val="00D416C0"/>
    <w:rsid w:val="00D50E8B"/>
    <w:rsid w:val="00D5150E"/>
    <w:rsid w:val="00D667C9"/>
    <w:rsid w:val="00D7359A"/>
    <w:rsid w:val="00D803DB"/>
    <w:rsid w:val="00D8551A"/>
    <w:rsid w:val="00D93F76"/>
    <w:rsid w:val="00D96817"/>
    <w:rsid w:val="00DC73EE"/>
    <w:rsid w:val="00DD3136"/>
    <w:rsid w:val="00DE336F"/>
    <w:rsid w:val="00DF049B"/>
    <w:rsid w:val="00DF4C38"/>
    <w:rsid w:val="00E36264"/>
    <w:rsid w:val="00E37E8E"/>
    <w:rsid w:val="00E50549"/>
    <w:rsid w:val="00E7612D"/>
    <w:rsid w:val="00EA68FA"/>
    <w:rsid w:val="00EB0CB3"/>
    <w:rsid w:val="00EC39C6"/>
    <w:rsid w:val="00F02145"/>
    <w:rsid w:val="00F31358"/>
    <w:rsid w:val="00F337FE"/>
    <w:rsid w:val="00F353D8"/>
    <w:rsid w:val="00F63F2C"/>
    <w:rsid w:val="00F66845"/>
    <w:rsid w:val="00F825CD"/>
    <w:rsid w:val="00F84689"/>
    <w:rsid w:val="00F93B8B"/>
    <w:rsid w:val="00FF6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4CD54"/>
  <w15:chartTrackingRefBased/>
  <w15:docId w15:val="{A0099AD8-605A-4C41-A8C0-E751FB3A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228C0"/>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228C0"/>
    <w:pPr>
      <w:jc w:val="both"/>
    </w:pPr>
  </w:style>
  <w:style w:type="character" w:customStyle="1" w:styleId="PagrindinistekstasDiagrama">
    <w:name w:val="Pagrindinis tekstas Diagrama"/>
    <w:basedOn w:val="Numatytasispastraiposriftas"/>
    <w:link w:val="Pagrindinistekstas"/>
    <w:rsid w:val="004228C0"/>
    <w:rPr>
      <w:rFonts w:ascii="Times New Roman" w:eastAsia="Times New Roman" w:hAnsi="Times New Roman" w:cs="Times New Roman"/>
      <w:sz w:val="24"/>
      <w:szCs w:val="20"/>
      <w:lang w:eastAsia="lt-LT"/>
    </w:rPr>
  </w:style>
  <w:style w:type="paragraph" w:styleId="Betarp">
    <w:name w:val="No Spacing"/>
    <w:uiPriority w:val="1"/>
    <w:qFormat/>
    <w:rsid w:val="002B247D"/>
    <w:pPr>
      <w:spacing w:after="0" w:line="240" w:lineRule="auto"/>
    </w:pPr>
    <w:rPr>
      <w:rFonts w:ascii="Calibri" w:eastAsia="Calibri" w:hAnsi="Calibri" w:cs="Times New Roman"/>
    </w:rPr>
  </w:style>
  <w:style w:type="paragraph" w:styleId="Antrats">
    <w:name w:val="header"/>
    <w:basedOn w:val="prastasis"/>
    <w:link w:val="AntratsDiagrama"/>
    <w:uiPriority w:val="99"/>
    <w:unhideWhenUsed/>
    <w:rsid w:val="00A827AE"/>
    <w:pPr>
      <w:tabs>
        <w:tab w:val="center" w:pos="4819"/>
        <w:tab w:val="right" w:pos="9638"/>
      </w:tabs>
    </w:pPr>
  </w:style>
  <w:style w:type="character" w:customStyle="1" w:styleId="AntratsDiagrama">
    <w:name w:val="Antraštės Diagrama"/>
    <w:basedOn w:val="Numatytasispastraiposriftas"/>
    <w:link w:val="Antrats"/>
    <w:uiPriority w:val="99"/>
    <w:rsid w:val="00A827AE"/>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A827AE"/>
    <w:pPr>
      <w:tabs>
        <w:tab w:val="center" w:pos="4819"/>
        <w:tab w:val="right" w:pos="9638"/>
      </w:tabs>
    </w:pPr>
  </w:style>
  <w:style w:type="character" w:customStyle="1" w:styleId="PoratDiagrama">
    <w:name w:val="Poraštė Diagrama"/>
    <w:basedOn w:val="Numatytasispastraiposriftas"/>
    <w:link w:val="Porat"/>
    <w:uiPriority w:val="99"/>
    <w:rsid w:val="00A827AE"/>
    <w:rPr>
      <w:rFonts w:ascii="Times New Roman" w:eastAsia="Times New Roman" w:hAnsi="Times New Roman" w:cs="Times New Roman"/>
      <w:sz w:val="24"/>
      <w:szCs w:val="20"/>
      <w:lang w:eastAsia="lt-LT"/>
    </w:rPr>
  </w:style>
  <w:style w:type="paragraph" w:styleId="Sraopastraipa">
    <w:name w:val="List Paragraph"/>
    <w:basedOn w:val="prastasis"/>
    <w:uiPriority w:val="34"/>
    <w:qFormat/>
    <w:rsid w:val="00CD4547"/>
    <w:pPr>
      <w:ind w:left="720"/>
      <w:contextualSpacing/>
    </w:pPr>
  </w:style>
  <w:style w:type="paragraph" w:styleId="Debesliotekstas">
    <w:name w:val="Balloon Text"/>
    <w:basedOn w:val="prastasis"/>
    <w:link w:val="DebesliotekstasDiagrama"/>
    <w:uiPriority w:val="99"/>
    <w:semiHidden/>
    <w:unhideWhenUsed/>
    <w:rsid w:val="00E5054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0549"/>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0908B3"/>
    <w:rPr>
      <w:sz w:val="16"/>
      <w:szCs w:val="16"/>
    </w:rPr>
  </w:style>
  <w:style w:type="paragraph" w:styleId="Komentarotekstas">
    <w:name w:val="annotation text"/>
    <w:basedOn w:val="prastasis"/>
    <w:link w:val="KomentarotekstasDiagrama"/>
    <w:uiPriority w:val="99"/>
    <w:semiHidden/>
    <w:unhideWhenUsed/>
    <w:rsid w:val="000908B3"/>
    <w:rPr>
      <w:sz w:val="20"/>
    </w:rPr>
  </w:style>
  <w:style w:type="character" w:customStyle="1" w:styleId="KomentarotekstasDiagrama">
    <w:name w:val="Komentaro tekstas Diagrama"/>
    <w:basedOn w:val="Numatytasispastraiposriftas"/>
    <w:link w:val="Komentarotekstas"/>
    <w:uiPriority w:val="99"/>
    <w:semiHidden/>
    <w:rsid w:val="000908B3"/>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908B3"/>
    <w:rPr>
      <w:b/>
      <w:bCs/>
    </w:rPr>
  </w:style>
  <w:style w:type="character" w:customStyle="1" w:styleId="KomentarotemaDiagrama">
    <w:name w:val="Komentaro tema Diagrama"/>
    <w:basedOn w:val="KomentarotekstasDiagrama"/>
    <w:link w:val="Komentarotema"/>
    <w:uiPriority w:val="99"/>
    <w:semiHidden/>
    <w:rsid w:val="000908B3"/>
    <w:rPr>
      <w:rFonts w:ascii="Times New Roman" w:eastAsia="Times New Roman" w:hAnsi="Times New Roman" w:cs="Times New Roman"/>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6908</Words>
  <Characters>3938</Characters>
  <Application>Microsoft Office Word</Application>
  <DocSecurity>4</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2018-10-23T12:52:00Z</cp:lastPrinted>
  <dcterms:created xsi:type="dcterms:W3CDTF">2018-10-30T07:00:00Z</dcterms:created>
  <dcterms:modified xsi:type="dcterms:W3CDTF">2018-10-30T07:00:00Z</dcterms:modified>
</cp:coreProperties>
</file>